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C5" w:rsidRPr="00FD3882" w:rsidRDefault="00FD3882" w:rsidP="00FD3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882">
        <w:rPr>
          <w:rFonts w:ascii="Times New Roman" w:hAnsi="Times New Roman" w:cs="Times New Roman"/>
          <w:b/>
          <w:sz w:val="32"/>
          <w:szCs w:val="32"/>
        </w:rPr>
        <w:t>Отчет о реализации проекта «По следам доблести».</w:t>
      </w:r>
    </w:p>
    <w:p w:rsidR="00FD3882" w:rsidRPr="00305487" w:rsidRDefault="00FD3882" w:rsidP="00AA5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7">
        <w:rPr>
          <w:rFonts w:ascii="Times New Roman" w:hAnsi="Times New Roman" w:cs="Times New Roman"/>
          <w:sz w:val="28"/>
          <w:szCs w:val="28"/>
        </w:rPr>
        <w:t>Согласно паспорту проекта нами проведена работа, прошедшая в три этапа:</w:t>
      </w:r>
    </w:p>
    <w:p w:rsidR="00FD3882" w:rsidRPr="00305487" w:rsidRDefault="00FD3882" w:rsidP="00AA54A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487">
        <w:rPr>
          <w:rFonts w:ascii="Times New Roman" w:hAnsi="Times New Roman" w:cs="Times New Roman"/>
          <w:b/>
          <w:sz w:val="28"/>
          <w:szCs w:val="28"/>
        </w:rPr>
        <w:t>1-ый этап. Подготовительный: 20.12.21</w:t>
      </w:r>
      <w:r w:rsidR="00AA54A4">
        <w:rPr>
          <w:rFonts w:ascii="Times New Roman" w:hAnsi="Times New Roman" w:cs="Times New Roman"/>
          <w:b/>
          <w:sz w:val="28"/>
          <w:szCs w:val="28"/>
        </w:rPr>
        <w:t xml:space="preserve"> г. – 10.01</w:t>
      </w:r>
      <w:r w:rsidRPr="00305487">
        <w:rPr>
          <w:rFonts w:ascii="Times New Roman" w:hAnsi="Times New Roman" w:cs="Times New Roman"/>
          <w:b/>
          <w:sz w:val="28"/>
          <w:szCs w:val="28"/>
        </w:rPr>
        <w:t>.22</w:t>
      </w:r>
      <w:r w:rsidR="00AA5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487">
        <w:rPr>
          <w:rFonts w:ascii="Times New Roman" w:hAnsi="Times New Roman" w:cs="Times New Roman"/>
          <w:b/>
          <w:sz w:val="28"/>
          <w:szCs w:val="28"/>
        </w:rPr>
        <w:t>г.</w:t>
      </w:r>
    </w:p>
    <w:p w:rsidR="000146F2" w:rsidRPr="00305487" w:rsidRDefault="000146F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</w:t>
      </w:r>
      <w:r w:rsidR="00D74F26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плана проекта «По следам доблести</w:t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146F2" w:rsidRPr="00305487" w:rsidRDefault="000146F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сюжетных иллюстраций и фотографий о ВОВ с последующим их обсуждением.</w:t>
      </w:r>
    </w:p>
    <w:p w:rsidR="000146F2" w:rsidRPr="00305487" w:rsidRDefault="000146F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записей музыкальных произведений.</w:t>
      </w:r>
    </w:p>
    <w:p w:rsidR="000146F2" w:rsidRPr="00305487" w:rsidRDefault="000146F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игр.</w:t>
      </w:r>
    </w:p>
    <w:p w:rsidR="00D74F26" w:rsidRPr="00305487" w:rsidRDefault="000146F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с родителями: привлечение к пополнению предметно-развивающей среды (атрибуты для проведения сюжетно-ролевых игр, настольно-печатные игры, детская художественная литература и раскраски по тематике проекта); разучивание стихотворений с детьми.</w:t>
      </w:r>
    </w:p>
    <w:p w:rsidR="00DC6B0E" w:rsidRPr="00305487" w:rsidRDefault="00D74F26" w:rsidP="00AA54A4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2-ой этап. </w:t>
      </w:r>
      <w:r w:rsidR="00DC6B0E" w:rsidRPr="00305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Основной: 10.01.22</w:t>
      </w:r>
      <w:r w:rsidR="00AA5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6B0E" w:rsidRPr="00305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г.- 27.04.22</w:t>
      </w:r>
      <w:r w:rsidR="00AA5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6B0E" w:rsidRPr="00305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DC6B0E" w:rsidRPr="00305487" w:rsidRDefault="00DC6B0E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Рассматривание и обсуждение иллюстраций «Герои войны», «Награды войны», «Города-герои».</w:t>
      </w:r>
    </w:p>
    <w:p w:rsidR="00DC6B0E" w:rsidRPr="00305487" w:rsidRDefault="00DC6B0E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Просмотр видеоматериала о ВОВ «Дедушка, расскажи о войне». Рассказы о ВОВ. </w:t>
      </w:r>
    </w:p>
    <w:p w:rsidR="006756EA" w:rsidRPr="00305487" w:rsidRDefault="00DC6B0E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НОД: «Что такое Великая Отечественная война?». Цель: создать условия для формирования у детей представлений о том, что такое ВОВ. </w:t>
      </w:r>
      <w:proofErr w:type="gramStart"/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дорогой  ценой</w:t>
      </w:r>
      <w:proofErr w:type="gramEnd"/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досталась нашему народу победа над фашизмом; дать знания об исторических фактах; активизировать словарь детей; воспитывать чувство гордости за свой народ, воспитывать любовь к Родине.</w:t>
      </w:r>
    </w:p>
    <w:p w:rsidR="006756EA" w:rsidRPr="00305487" w:rsidRDefault="00DC6B0E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ym w:font="Wingdings" w:char="F09F"/>
      </w:r>
      <w:r w:rsidR="006756EA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разучивание пословиц и поговорок о войне, чести, доблести, славе.</w:t>
      </w:r>
    </w:p>
    <w:p w:rsidR="006756EA" w:rsidRPr="00305487" w:rsidRDefault="00DC6B0E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="006756EA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на военную тему:</w:t>
      </w:r>
    </w:p>
    <w:p w:rsidR="006756EA" w:rsidRPr="00305487" w:rsidRDefault="00DC6B0E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="006756EA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 отрывка С. Михалкова «Воин – победитель». Чтение произведения Е. </w:t>
      </w:r>
      <w:proofErr w:type="spellStart"/>
      <w:r w:rsidR="006756EA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Балангина</w:t>
      </w:r>
      <w:proofErr w:type="spellEnd"/>
      <w:r w:rsidR="006756EA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«Шинель», чтение стихотворения Твардовского «О мальчике – герое»,  Ю. Яковлева «Как Сережа на войну ходил», К.</w:t>
      </w:r>
      <w:r w:rsidR="00AA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6EA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 «Стальное колечко», С. Я. Маршака «Мальчик из села Поповки». Сергей Алексеев «От Москвы до Берлина» рассказы о Великой Отечественной войне для детей.</w:t>
      </w:r>
    </w:p>
    <w:p w:rsidR="00D37902" w:rsidRPr="00305487" w:rsidRDefault="00DC6B0E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="006756EA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Заучивание пословиц о храбрости и смелости героев – солдат.</w:t>
      </w:r>
      <w:r w:rsidR="00D37902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902" w:rsidRPr="00305487" w:rsidRDefault="00D3790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библиотеку. Беседа сотрудников библиотеки: «Наши земляки  - герои».  Знакомство с литературными произведениями о войне.</w:t>
      </w:r>
    </w:p>
    <w:p w:rsidR="00D37902" w:rsidRPr="00305487" w:rsidRDefault="00D3790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 городах – героях».</w:t>
      </w:r>
    </w:p>
    <w:p w:rsidR="00D37902" w:rsidRPr="00305487" w:rsidRDefault="00D3790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«Детям о блокаде Ленинграда».</w:t>
      </w:r>
    </w:p>
    <w:p w:rsidR="00D37902" w:rsidRPr="00305487" w:rsidRDefault="00D3790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«Скажи наоборот »</w:t>
      </w:r>
    </w:p>
    <w:p w:rsidR="00D37902" w:rsidRPr="00305487" w:rsidRDefault="00D3790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картин о войне и иллюстраций с изображением памятников павшим воинам.</w:t>
      </w:r>
    </w:p>
    <w:p w:rsidR="00D37902" w:rsidRPr="00305487" w:rsidRDefault="00D3790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иллюстраций: « О родах войск в Великую Отечественную войну».</w:t>
      </w:r>
    </w:p>
    <w:p w:rsidR="00D37902" w:rsidRPr="00305487" w:rsidRDefault="00D3790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ролевая игра «На границе», «Пограничники».</w:t>
      </w:r>
    </w:p>
    <w:p w:rsidR="00D37902" w:rsidRPr="00305487" w:rsidRDefault="00D3790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Строительная игра «Крепость», «Постройка корабля»</w:t>
      </w:r>
    </w:p>
    <w:p w:rsidR="00C12AD7" w:rsidRPr="00305487" w:rsidRDefault="00D37902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военной техникой.</w:t>
      </w:r>
      <w:r w:rsidR="00C12AD7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открыток ко Дню Защитника Отечества; Дню Победы.</w:t>
      </w:r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детского рисунка «Радуга Мира».</w:t>
      </w:r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 группе стенда – « День снятия блокады Ленинграда»,  «23 Февраля», «Мы помним - мы гордимся».</w:t>
      </w:r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совместного творчества детей и родителей ко Дню Защитника Отечества, Дню Победы.</w:t>
      </w:r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«О родах войск в Великую Отечественную войну.</w:t>
      </w:r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 «Живи в веках моя Россия».</w:t>
      </w:r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открытка « 23 Февраля».</w:t>
      </w:r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«Праздничный салют».</w:t>
      </w:r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«Подарок ветерану».</w:t>
      </w:r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песен: </w:t>
      </w:r>
      <w:proofErr w:type="gramStart"/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«Катюша», «Вставай, страна огромная», «Синий платочек», «В землянке»,  «Казаки», «Алёша», «Смуглянка».</w:t>
      </w:r>
      <w:proofErr w:type="gramEnd"/>
    </w:p>
    <w:p w:rsidR="00C12AD7" w:rsidRPr="00305487" w:rsidRDefault="00C12AD7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песни «Пусть всегда будет солнце!», «О мире».</w:t>
      </w:r>
    </w:p>
    <w:p w:rsidR="00C12AD7" w:rsidRPr="00305487" w:rsidRDefault="00195FE1" w:rsidP="00AA54A4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="00C12AD7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и совместная беседа детей с ветераном В.О.В.- </w:t>
      </w:r>
      <w:proofErr w:type="spellStart"/>
      <w:r w:rsidR="00C12AD7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Киричко</w:t>
      </w:r>
      <w:proofErr w:type="spellEnd"/>
      <w:r w:rsidR="00C12AD7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Р.Ф. с размещением фотоматериала на сайте ДОУ.</w:t>
      </w:r>
    </w:p>
    <w:p w:rsidR="00C12AD7" w:rsidRPr="00305487" w:rsidRDefault="00195FE1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="00C12AD7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 игры: «Мы – военные», «Поводырь», «Медицинские сестры», «Перенести раненого».</w:t>
      </w:r>
    </w:p>
    <w:p w:rsidR="00C12AD7" w:rsidRPr="00305487" w:rsidRDefault="00195FE1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="00C12AD7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соревнование «Боец – всегда молодец».</w:t>
      </w:r>
    </w:p>
    <w:p w:rsidR="00C12AD7" w:rsidRPr="00305487" w:rsidRDefault="00195FE1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="00C12AD7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«Полоса препятствий»</w:t>
      </w:r>
    </w:p>
    <w:p w:rsidR="00C12AD7" w:rsidRPr="00305487" w:rsidRDefault="00195FE1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="00C12AD7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праздник «Сильный, смелый вырастай».</w:t>
      </w:r>
    </w:p>
    <w:p w:rsidR="00C12AD7" w:rsidRPr="00305487" w:rsidRDefault="00195FE1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="00C12AD7"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«Защитники Отечества», « Мы за мир на всей Земле».</w:t>
      </w:r>
    </w:p>
    <w:p w:rsidR="00195FE1" w:rsidRPr="00305487" w:rsidRDefault="00195FE1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239" w:rsidRPr="00305487" w:rsidRDefault="00195FE1" w:rsidP="00AA54A4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3-ий этап. Заключительный: 04.05.22г. – 22.06.22г.</w:t>
      </w:r>
    </w:p>
    <w:p w:rsidR="00195FE1" w:rsidRPr="00305487" w:rsidRDefault="00195FE1" w:rsidP="00AA54A4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239" w:rsidRPr="00305487" w:rsidRDefault="00150239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выставки: «День полного освобождения Ленинграда от блокады», с публикацией материала на сайте МБДОУ№4.</w:t>
      </w:r>
    </w:p>
    <w:p w:rsidR="00150239" w:rsidRPr="00305487" w:rsidRDefault="00150239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совместной продуктивной деятельности детей и родителей: «Мы помним, мы гордимся».</w:t>
      </w:r>
    </w:p>
    <w:p w:rsidR="00150239" w:rsidRPr="00305487" w:rsidRDefault="00150239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мероприятие «Праздник День Победы» совмещенное с акцией «Бессмертный полк».</w:t>
      </w:r>
    </w:p>
    <w:p w:rsidR="00150239" w:rsidRPr="00305487" w:rsidRDefault="00150239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параде. Возложение цветов к мемориалу «Вечный огонь». </w:t>
      </w:r>
    </w:p>
    <w:p w:rsidR="00150239" w:rsidRPr="00305487" w:rsidRDefault="00150239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с ветераном В.О.В. – </w:t>
      </w:r>
      <w:proofErr w:type="spellStart"/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Киричко</w:t>
      </w:r>
      <w:proofErr w:type="spellEnd"/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Р.Ф.</w:t>
      </w:r>
    </w:p>
    <w:p w:rsidR="00150239" w:rsidRPr="00305487" w:rsidRDefault="00150239" w:rsidP="00AA5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педагогами совместно с детьми группы «Солнышко» коллективной поделки для поздравления </w:t>
      </w:r>
      <w:proofErr w:type="spellStart"/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Киричко</w:t>
      </w:r>
      <w:proofErr w:type="spellEnd"/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Розалии Филипповны с днем рождения.</w:t>
      </w:r>
    </w:p>
    <w:p w:rsidR="00D24FF1" w:rsidRPr="00305487" w:rsidRDefault="00150239" w:rsidP="00AA54A4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9F"/>
      </w:r>
      <w:r w:rsidRPr="00305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и скорби, акция: «Свеча памяти».</w:t>
      </w:r>
      <w:r w:rsidR="00D24FF1" w:rsidRPr="003054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4FF1" w:rsidRPr="00305487" w:rsidRDefault="00D24FF1" w:rsidP="00AA54A4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487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Социальная значимость проекта: </w:t>
      </w:r>
      <w:r w:rsidRPr="00305487">
        <w:rPr>
          <w:rFonts w:ascii="Times New Roman" w:eastAsia="Calibri" w:hAnsi="Times New Roman" w:cs="Times New Roman"/>
          <w:sz w:val="28"/>
          <w:szCs w:val="28"/>
        </w:rPr>
        <w:t xml:space="preserve">Состоялась встреча и беседа детей с ветераном В.О.В. – </w:t>
      </w:r>
      <w:proofErr w:type="spellStart"/>
      <w:r w:rsidRPr="00305487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Pr="00305487">
        <w:rPr>
          <w:rFonts w:ascii="Times New Roman" w:eastAsia="Calibri" w:hAnsi="Times New Roman" w:cs="Times New Roman"/>
          <w:sz w:val="28"/>
          <w:szCs w:val="28"/>
        </w:rPr>
        <w:t xml:space="preserve"> Розалией Филипповной</w:t>
      </w:r>
      <w:r w:rsidR="00AA54A4">
        <w:rPr>
          <w:rFonts w:ascii="Times New Roman" w:eastAsia="Calibri" w:hAnsi="Times New Roman" w:cs="Times New Roman"/>
          <w:sz w:val="28"/>
          <w:szCs w:val="28"/>
        </w:rPr>
        <w:t>,</w:t>
      </w:r>
      <w:r w:rsidRPr="00305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5487">
        <w:rPr>
          <w:rFonts w:ascii="Times New Roman" w:eastAsia="Calibri" w:hAnsi="Times New Roman" w:cs="Times New Roman"/>
          <w:sz w:val="28"/>
          <w:szCs w:val="28"/>
        </w:rPr>
        <w:t>21.06.1941 года рождения. Была сделана коллективная поделка детьми совместно с педагогами, для поздравления  Розалии Филипповны с днем рождения.</w:t>
      </w:r>
    </w:p>
    <w:p w:rsidR="00D24FF1" w:rsidRPr="00305487" w:rsidRDefault="00D24FF1" w:rsidP="00305487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D24FF1" w:rsidRDefault="00D24FF1" w:rsidP="00305487">
      <w:pPr>
        <w:pStyle w:val="a4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305487">
        <w:rPr>
          <w:rFonts w:ascii="Times New Roman" w:eastAsia="Calibri" w:hAnsi="Times New Roman" w:cs="Times New Roman"/>
          <w:sz w:val="28"/>
          <w:szCs w:val="28"/>
        </w:rPr>
        <w:t>Воспитатели:</w:t>
      </w:r>
      <w:r w:rsidR="00305487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305487">
        <w:rPr>
          <w:rFonts w:ascii="Times New Roman" w:eastAsia="Calibri" w:hAnsi="Times New Roman" w:cs="Times New Roman"/>
          <w:sz w:val="28"/>
          <w:szCs w:val="28"/>
        </w:rPr>
        <w:t xml:space="preserve"> Горбатенко И.А.</w:t>
      </w:r>
    </w:p>
    <w:p w:rsidR="00305487" w:rsidRPr="00305487" w:rsidRDefault="00305487" w:rsidP="00305487">
      <w:pPr>
        <w:pStyle w:val="a4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D24FF1" w:rsidRPr="00305487" w:rsidRDefault="00D24FF1" w:rsidP="00305487">
      <w:pPr>
        <w:pStyle w:val="a4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30548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05487">
        <w:rPr>
          <w:rFonts w:ascii="Times New Roman" w:eastAsia="Calibri" w:hAnsi="Times New Roman" w:cs="Times New Roman"/>
          <w:sz w:val="28"/>
          <w:szCs w:val="28"/>
        </w:rPr>
        <w:t xml:space="preserve">_________ Козлюк  Т. П. </w:t>
      </w:r>
    </w:p>
    <w:p w:rsidR="00FD3882" w:rsidRPr="00D24FF1" w:rsidRDefault="00FD3882">
      <w:pPr>
        <w:rPr>
          <w:rFonts w:ascii="Times New Roman" w:hAnsi="Times New Roman" w:cs="Times New Roman"/>
          <w:sz w:val="28"/>
          <w:szCs w:val="28"/>
        </w:rPr>
      </w:pPr>
    </w:p>
    <w:sectPr w:rsidR="00FD3882" w:rsidRPr="00D24FF1" w:rsidSect="0030548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7FEC"/>
    <w:multiLevelType w:val="hybridMultilevel"/>
    <w:tmpl w:val="59FC7844"/>
    <w:lvl w:ilvl="0" w:tplc="399A5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A5"/>
    <w:rsid w:val="000146F2"/>
    <w:rsid w:val="00150239"/>
    <w:rsid w:val="00195FE1"/>
    <w:rsid w:val="00265CA5"/>
    <w:rsid w:val="00305487"/>
    <w:rsid w:val="005C56C5"/>
    <w:rsid w:val="006756EA"/>
    <w:rsid w:val="00AA54A4"/>
    <w:rsid w:val="00C12AD7"/>
    <w:rsid w:val="00D24FF1"/>
    <w:rsid w:val="00D37902"/>
    <w:rsid w:val="00D74F26"/>
    <w:rsid w:val="00DC6B0E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054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3054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AC4B-C142-4287-8D1A-0085D345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Александр</cp:lastModifiedBy>
  <cp:revision>23</cp:revision>
  <cp:lastPrinted>2022-11-16T11:44:00Z</cp:lastPrinted>
  <dcterms:created xsi:type="dcterms:W3CDTF">2022-11-16T10:39:00Z</dcterms:created>
  <dcterms:modified xsi:type="dcterms:W3CDTF">2022-11-17T12:42:00Z</dcterms:modified>
</cp:coreProperties>
</file>