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BC" w:rsidRDefault="00942D8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32"/>
          <w:szCs w:val="32"/>
        </w:rPr>
        <w:t xml:space="preserve">              </w:t>
      </w:r>
      <w:r w:rsidR="00F45EF2">
        <w:rPr>
          <w:sz w:val="32"/>
          <w:szCs w:val="32"/>
        </w:rPr>
        <w:t xml:space="preserve">  </w:t>
      </w:r>
      <w:bookmarkStart w:id="0" w:name="_GoBack"/>
      <w:bookmarkEnd w:id="0"/>
      <w:r>
        <w:rPr>
          <w:sz w:val="32"/>
          <w:szCs w:val="32"/>
        </w:rPr>
        <w:t xml:space="preserve">    </w:t>
      </w:r>
      <w:r w:rsidRPr="00942D8B">
        <w:rPr>
          <w:b/>
          <w:i/>
          <w:sz w:val="28"/>
          <w:szCs w:val="28"/>
        </w:rPr>
        <w:t>Консультация для родителей</w:t>
      </w:r>
    </w:p>
    <w:p w:rsidR="00942D8B" w:rsidRDefault="00942D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Тема: « Речевое развитие ребенка»</w:t>
      </w:r>
    </w:p>
    <w:p w:rsidR="005C48CE" w:rsidRDefault="005C48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Учитель-логопед </w:t>
      </w:r>
      <w:proofErr w:type="spellStart"/>
      <w:r>
        <w:rPr>
          <w:b/>
          <w:i/>
          <w:sz w:val="28"/>
          <w:szCs w:val="28"/>
        </w:rPr>
        <w:t>Галиуллина</w:t>
      </w:r>
      <w:proofErr w:type="spellEnd"/>
      <w:r>
        <w:rPr>
          <w:b/>
          <w:i/>
          <w:sz w:val="28"/>
          <w:szCs w:val="28"/>
        </w:rPr>
        <w:t xml:space="preserve"> М.М. </w:t>
      </w:r>
    </w:p>
    <w:p w:rsidR="00942D8B" w:rsidRDefault="00942D8B">
      <w:pPr>
        <w:rPr>
          <w:sz w:val="28"/>
          <w:szCs w:val="28"/>
        </w:rPr>
      </w:pPr>
      <w:r>
        <w:rPr>
          <w:sz w:val="28"/>
          <w:szCs w:val="28"/>
        </w:rPr>
        <w:t xml:space="preserve">     Вряд ли кто из родителей может забыть первые слова своего ребенка. Ведь их с нетерпением ждут! Несовершенные, смешные, сотворенные сами малышами, они так дороги родителям, бабушкам, дедушкам. В жизни крохи настал важнейший этап, от которого будет зависеть все его дальнейшее развитие. По мере овладения речью формируется психика ребенка, его мышление, познавательные процессы, общие и специфические способности. Поэтому даже незначительные нарушения речи препятствуют нормальному развитию ребенка, формированию его личностных качеств.</w:t>
      </w:r>
    </w:p>
    <w:p w:rsidR="00942D8B" w:rsidRDefault="00942D8B" w:rsidP="005243A1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Овладевая речью, малыш какое-то</w:t>
      </w:r>
      <w:r w:rsidR="00332FF9">
        <w:rPr>
          <w:sz w:val="28"/>
          <w:szCs w:val="28"/>
        </w:rPr>
        <w:t xml:space="preserve"> время говорит неправильно – это закономерное, так называемое физиологическое косноязычие. Но всему свое время и своя мера. Когда смешно выговаривает слова маленький ребенок, нас это не волнует, а даже умиляет. Когда же плохо говорит школьник – это уже серьезная причина для беспокойства. Такие дети часто стыдятся своего речевого несовершенства, боятся разговаривать, становятся нервными, раздражительными, необщительными, что приводит к формированию чувства неполноценности, становлению неуживчивого, тяжелого характера. Недоразвитие речи в дальнейшем сказывается</w:t>
      </w:r>
      <w:r w:rsidR="005243A1">
        <w:rPr>
          <w:sz w:val="28"/>
          <w:szCs w:val="28"/>
        </w:rPr>
        <w:t xml:space="preserve"> на процессе чтения и письма. В письменных работах появляется масса орфографических и специфических ошибок, относящихся к нарушениям письменной речи – </w:t>
      </w:r>
      <w:proofErr w:type="spellStart"/>
      <w:r w:rsidR="005243A1">
        <w:rPr>
          <w:sz w:val="28"/>
          <w:szCs w:val="28"/>
        </w:rPr>
        <w:t>дисграфии</w:t>
      </w:r>
      <w:proofErr w:type="spellEnd"/>
      <w:r w:rsidR="005243A1">
        <w:rPr>
          <w:sz w:val="28"/>
          <w:szCs w:val="28"/>
        </w:rPr>
        <w:t>. Таким детям необходима срочная помощь логопеда. А поскольку нарушения чтения и письма – вторичные аффективные наслоения, то следует искать первопричину.</w:t>
      </w:r>
    </w:p>
    <w:p w:rsidR="005243A1" w:rsidRDefault="005243A1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Многих родителей волнуют вопросы: Каковы причины речевой патологии? Как вообще должна развиваться речь ребенка? Как не упустить время, когда следует бить тревогу</w:t>
      </w:r>
      <w:r w:rsidR="004F3D52">
        <w:rPr>
          <w:sz w:val="28"/>
          <w:szCs w:val="28"/>
        </w:rPr>
        <w:t>? В традиционной логопедии речевое развитие условно разделено на несколько этапов и может служить для родителей памяткой.</w:t>
      </w:r>
    </w:p>
    <w:p w:rsidR="0039217C" w:rsidRDefault="0039217C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От 1,5 до 3 мес. – «</w:t>
      </w:r>
      <w:proofErr w:type="spellStart"/>
      <w:r>
        <w:rPr>
          <w:sz w:val="28"/>
          <w:szCs w:val="28"/>
        </w:rPr>
        <w:t>гуление</w:t>
      </w:r>
      <w:proofErr w:type="spellEnd"/>
      <w:r>
        <w:rPr>
          <w:sz w:val="28"/>
          <w:szCs w:val="28"/>
        </w:rPr>
        <w:t xml:space="preserve">», когда малыш издает звуки: а – а – а, </w:t>
      </w:r>
      <w:proofErr w:type="spellStart"/>
      <w:r>
        <w:rPr>
          <w:sz w:val="28"/>
          <w:szCs w:val="28"/>
        </w:rPr>
        <w:t>гуууу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гуу</w:t>
      </w:r>
      <w:proofErr w:type="spellEnd"/>
      <w:r>
        <w:rPr>
          <w:sz w:val="28"/>
          <w:szCs w:val="28"/>
        </w:rPr>
        <w:t xml:space="preserve">,  э – э – э, </w:t>
      </w:r>
      <w:proofErr w:type="spellStart"/>
      <w:r>
        <w:rPr>
          <w:sz w:val="28"/>
          <w:szCs w:val="28"/>
        </w:rPr>
        <w:t>пфф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буу</w:t>
      </w:r>
      <w:proofErr w:type="spellEnd"/>
      <w:r>
        <w:rPr>
          <w:sz w:val="28"/>
          <w:szCs w:val="28"/>
        </w:rPr>
        <w:t>.</w:t>
      </w:r>
    </w:p>
    <w:p w:rsidR="0039217C" w:rsidRDefault="0039217C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От 3 до  мес. – так называемая «свирель», тянет малыш звуки, как на </w:t>
      </w:r>
      <w:proofErr w:type="spellStart"/>
      <w:r>
        <w:rPr>
          <w:sz w:val="28"/>
          <w:szCs w:val="28"/>
        </w:rPr>
        <w:t>свирельке</w:t>
      </w:r>
      <w:proofErr w:type="spellEnd"/>
      <w:r>
        <w:rPr>
          <w:sz w:val="28"/>
          <w:szCs w:val="28"/>
        </w:rPr>
        <w:t xml:space="preserve"> играет, поет их: е – </w:t>
      </w:r>
      <w:proofErr w:type="spellStart"/>
      <w:r>
        <w:rPr>
          <w:sz w:val="28"/>
          <w:szCs w:val="28"/>
        </w:rPr>
        <w:t>лл</w:t>
      </w:r>
      <w:proofErr w:type="spellEnd"/>
      <w:r>
        <w:rPr>
          <w:sz w:val="28"/>
          <w:szCs w:val="28"/>
        </w:rPr>
        <w:t>-и, агу-</w:t>
      </w:r>
      <w:proofErr w:type="spellStart"/>
      <w:r>
        <w:rPr>
          <w:sz w:val="28"/>
          <w:szCs w:val="28"/>
        </w:rPr>
        <w:t>ааа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аллль-ле</w:t>
      </w:r>
      <w:proofErr w:type="spellEnd"/>
      <w:r>
        <w:rPr>
          <w:sz w:val="28"/>
          <w:szCs w:val="28"/>
        </w:rPr>
        <w:t>.</w:t>
      </w:r>
    </w:p>
    <w:p w:rsidR="009E130A" w:rsidRDefault="0039217C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 xml:space="preserve">От 6 до 9 мес. – «лепет», не слова, а именно лепет: ба – ба, па – па – па – па, м –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.</w:t>
      </w:r>
      <w:proofErr w:type="gramEnd"/>
    </w:p>
    <w:p w:rsidR="009E130A" w:rsidRDefault="009E130A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От 9 мес. до 1года – первые слова и звукоподражания: мама, папа, дай, деда, 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муу</w:t>
      </w:r>
      <w:proofErr w:type="spellEnd"/>
      <w:r>
        <w:rPr>
          <w:sz w:val="28"/>
          <w:szCs w:val="28"/>
        </w:rPr>
        <w:t>.</w:t>
      </w:r>
    </w:p>
    <w:p w:rsidR="009E130A" w:rsidRDefault="009E130A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От 1 года 6 мес. до 1 года 9 мес. – первые предложения: «Ляля </w:t>
      </w:r>
      <w:proofErr w:type="gramStart"/>
      <w:r>
        <w:rPr>
          <w:sz w:val="28"/>
          <w:szCs w:val="28"/>
        </w:rPr>
        <w:t>бух</w:t>
      </w:r>
      <w:proofErr w:type="gramEnd"/>
      <w:r>
        <w:rPr>
          <w:sz w:val="28"/>
          <w:szCs w:val="28"/>
        </w:rPr>
        <w:t>!», «Мама, дай!»</w:t>
      </w:r>
    </w:p>
    <w:p w:rsidR="0036088D" w:rsidRDefault="009E130A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С 1 года  мес. до 2 лет – период стремительного развития речи, когда малыш усваивает 350 слов и более. В это время начинается бурное вторжение в жизнь, интереснейший этап – первые «почемучки», познание жизни через вопросы, обращенные  ни к кому- </w:t>
      </w:r>
      <w:proofErr w:type="spellStart"/>
      <w:r>
        <w:rPr>
          <w:sz w:val="28"/>
          <w:szCs w:val="28"/>
        </w:rPr>
        <w:t>нибудь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 маме, папе, бабушке, дедушке.</w:t>
      </w:r>
    </w:p>
    <w:p w:rsidR="0036088D" w:rsidRDefault="0036088D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Малыши своими  вопросами часто не только удивляют и умиляют взрослых, но и заставляют задуматься: «Откуда у крохи такие вопросы?» Поэтому  не отмахивайтесь от них, отвечайте.</w:t>
      </w:r>
    </w:p>
    <w:p w:rsidR="0036088D" w:rsidRDefault="0036088D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От 2 до 3 лет ребенок практически усваивает грамматический строй родного языка. Он склоняет существительные, согласовывает с ними прилагательные, учится правильно употреблять глаголы, местоимения, наречия и другие части речи.</w:t>
      </w:r>
    </w:p>
    <w:p w:rsidR="00F02AB2" w:rsidRDefault="0036088D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От 4 до 5 лет дети овладевают умением связно рассказывать: они повторяют услышанную сказку, пересказывают содержание любимого мультика, эмоционально и восторженно передают свои впечатления о праздничном утреннике в детском саду, поведают вам о пережитом событии, причем </w:t>
      </w:r>
      <w:proofErr w:type="gramStart"/>
      <w:r>
        <w:rPr>
          <w:sz w:val="28"/>
          <w:szCs w:val="28"/>
        </w:rPr>
        <w:t>довольно связно</w:t>
      </w:r>
      <w:proofErr w:type="gramEnd"/>
      <w:r>
        <w:rPr>
          <w:sz w:val="28"/>
          <w:szCs w:val="28"/>
        </w:rPr>
        <w:t xml:space="preserve"> и последовательно.</w:t>
      </w:r>
      <w:r w:rsidR="00F02AB2">
        <w:rPr>
          <w:sz w:val="28"/>
          <w:szCs w:val="28"/>
        </w:rPr>
        <w:t xml:space="preserve"> В это время речь для ребенка становится инструментом познания. Это второй период «почемучек», когда малыш активно вторгается в жизнь, открывая для себя новые предметы и явления.</w:t>
      </w:r>
    </w:p>
    <w:p w:rsidR="00322D2C" w:rsidRDefault="00F02AB2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Итак, к 4 – 5 годам ребенок знает много слов, правильно употребляет их в речи. Если к 4 годам он не произносит 2 – 3 трудных звука 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л, </w:t>
      </w:r>
      <w:proofErr w:type="spellStart"/>
      <w:r>
        <w:rPr>
          <w:sz w:val="28"/>
          <w:szCs w:val="28"/>
        </w:rPr>
        <w:t>с,щ</w:t>
      </w:r>
      <w:proofErr w:type="spellEnd"/>
      <w:r>
        <w:rPr>
          <w:sz w:val="28"/>
          <w:szCs w:val="28"/>
        </w:rPr>
        <w:t xml:space="preserve">], то это не страшно, к 5 – 6 годам звуковую сторону речи можно привести в норму. А вот, если речь его несовершенна, большинство звуков он произносит неверно, да еще запас слов крайне мал, </w:t>
      </w:r>
      <w:r w:rsidR="00322D2C">
        <w:rPr>
          <w:sz w:val="28"/>
          <w:szCs w:val="28"/>
        </w:rPr>
        <w:t>это уже серьезно, и следует немедленно обратиться к логопеду.</w:t>
      </w:r>
    </w:p>
    <w:p w:rsidR="00322D2C" w:rsidRDefault="00322D2C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Что могло стать причиной нарушения речи? Причин очень много. Болезни матери в период беременности, последствия трудных родов, осложнения после тяжелых заболеваний ребенка, задержка умственного и физического развития, </w:t>
      </w:r>
      <w:r>
        <w:rPr>
          <w:sz w:val="28"/>
          <w:szCs w:val="28"/>
        </w:rPr>
        <w:lastRenderedPageBreak/>
        <w:t xml:space="preserve">педагогическая запущенность и, как это ни прискорбно, вредные привычки родителей – алкоголь и наркотики – уж они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бьют по ребенку без промаха еще до его появления на свет.</w:t>
      </w:r>
    </w:p>
    <w:p w:rsidR="00322D2C" w:rsidRDefault="00322D2C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Очень часто причины плохой речи кроются в несовершенстве моторики. Эта же причина отразится на процессе письма: ребенку трудно будет научиться </w:t>
      </w:r>
      <w:proofErr w:type="gramStart"/>
      <w:r>
        <w:rPr>
          <w:sz w:val="28"/>
          <w:szCs w:val="28"/>
        </w:rPr>
        <w:t>красиво</w:t>
      </w:r>
      <w:proofErr w:type="gramEnd"/>
      <w:r>
        <w:rPr>
          <w:sz w:val="28"/>
          <w:szCs w:val="28"/>
        </w:rPr>
        <w:t xml:space="preserve"> писать, рисовать, успевать за темпом работы в классе.</w:t>
      </w:r>
    </w:p>
    <w:p w:rsidR="003B71D8" w:rsidRDefault="00322D2C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На практике </w:t>
      </w:r>
      <w:r w:rsidR="00721118">
        <w:rPr>
          <w:sz w:val="28"/>
          <w:szCs w:val="28"/>
        </w:rPr>
        <w:t>бывают случаи, когда у ребенка с нормальным умственным развитием очень плохо развита речь. После сравнительно недолгого общения с ним выясняется, что главная причина речевых</w:t>
      </w:r>
      <w:r>
        <w:rPr>
          <w:sz w:val="28"/>
          <w:szCs w:val="28"/>
        </w:rPr>
        <w:t xml:space="preserve"> </w:t>
      </w:r>
      <w:r w:rsidR="00721118">
        <w:rPr>
          <w:sz w:val="28"/>
          <w:szCs w:val="28"/>
        </w:rPr>
        <w:t xml:space="preserve"> нарушений значительное недоразвитие моторики. Источник этих неприятностей один: невнимание взрослых к особенностям развития ребенка. В чем проявляется моторная неловкость такого ребенка? Попросите его собрать «нечаянно» рассыпанные на столе спички, а потом поиграйте: нарисуйте разноцветные шарики, а он пусть дорисует к ним ниточки. И то и другое дается с трудом: он не может собрать спички двумя пальчиками – зажимает их в кулак, </w:t>
      </w:r>
      <w:r w:rsidR="003B71D8">
        <w:rPr>
          <w:sz w:val="28"/>
          <w:szCs w:val="28"/>
        </w:rPr>
        <w:t>напрягаясь и с трудом  расслабляя сжатые пальцы. А вместо ниточек получаются ломаные зигзаги. Попросите ребенка отвести один пальчик в сторону – за ним потянутся  остальные. Проверьте подвижность губ, языка – движения неловкие, нечеткие, и ребенок отказывается выполнять движения, потому что быстро устает. А подобные манипуляции шестилетний ребенок должен выполнять свободно.</w:t>
      </w:r>
    </w:p>
    <w:p w:rsidR="0055538F" w:rsidRDefault="003B71D8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Что же можно посоветовать? Внимательно следите за ходом речевого развития своего малыша. С момента рождения разговаривайте с ним, пойте ему. Все ваши действия сопровождайте речью. Умывая ребенка, приговаривайте ласковым, добрым голосом какой-нибудь </w:t>
      </w:r>
      <w:r w:rsidR="005C46EF">
        <w:rPr>
          <w:sz w:val="28"/>
          <w:szCs w:val="28"/>
        </w:rPr>
        <w:t xml:space="preserve">маленький стишок, например: «Водичка, водичка, умой наше личико» и др. Ведь все мы «родом из детства» и знаем много </w:t>
      </w:r>
      <w:proofErr w:type="spellStart"/>
      <w:r w:rsidR="005C46EF">
        <w:rPr>
          <w:sz w:val="28"/>
          <w:szCs w:val="28"/>
        </w:rPr>
        <w:t>потешек</w:t>
      </w:r>
      <w:proofErr w:type="spellEnd"/>
      <w:r w:rsidR="005C46EF">
        <w:rPr>
          <w:sz w:val="28"/>
          <w:szCs w:val="28"/>
        </w:rPr>
        <w:t xml:space="preserve">, скороговорок. С малышом нужно говорить, не сюсюкая, не искажая слова, не подражая детской речи. Как показали серьезные </w:t>
      </w:r>
      <w:proofErr w:type="spellStart"/>
      <w:proofErr w:type="gramStart"/>
      <w:r w:rsidR="005C46EF">
        <w:rPr>
          <w:sz w:val="28"/>
          <w:szCs w:val="28"/>
        </w:rPr>
        <w:t>психо</w:t>
      </w:r>
      <w:proofErr w:type="spellEnd"/>
      <w:r w:rsidR="005C46EF">
        <w:rPr>
          <w:sz w:val="28"/>
          <w:szCs w:val="28"/>
        </w:rPr>
        <w:t>-лингвистические</w:t>
      </w:r>
      <w:proofErr w:type="gramEnd"/>
      <w:r w:rsidR="005C46EF">
        <w:rPr>
          <w:sz w:val="28"/>
          <w:szCs w:val="28"/>
        </w:rPr>
        <w:t xml:space="preserve"> исследования, обращенная к ребенку неправильная речь малопонятна и вредна для его речевого развития. Кроме того, речевой слух ребенка выхватывает лишь куски и чаще всего окончания слова. Вместе с тем, если ребенок надолго остается один на стадии говорения исключительно «детских» слов, то </w:t>
      </w:r>
      <w:r w:rsidR="0064697A">
        <w:rPr>
          <w:sz w:val="28"/>
          <w:szCs w:val="28"/>
        </w:rPr>
        <w:t xml:space="preserve">впоследствии в его речи могут отмечаться различные нарушения, связанные с неполным овладением всеми звуками родного языка, замена звуков, их смешение. Ведь сначала неправильно воспринял, затем также неправильно сказал и, </w:t>
      </w:r>
      <w:proofErr w:type="gramStart"/>
      <w:r w:rsidR="0064697A">
        <w:rPr>
          <w:sz w:val="28"/>
          <w:szCs w:val="28"/>
        </w:rPr>
        <w:t>наконец</w:t>
      </w:r>
      <w:proofErr w:type="gramEnd"/>
      <w:r w:rsidR="0064697A">
        <w:rPr>
          <w:sz w:val="28"/>
          <w:szCs w:val="28"/>
        </w:rPr>
        <w:t xml:space="preserve"> так привык к происшедшей замене, что разницы </w:t>
      </w:r>
      <w:r w:rsidR="0064697A">
        <w:rPr>
          <w:sz w:val="28"/>
          <w:szCs w:val="28"/>
        </w:rPr>
        <w:lastRenderedPageBreak/>
        <w:t>между тем</w:t>
      </w:r>
      <w:r w:rsidR="0055538F">
        <w:rPr>
          <w:sz w:val="28"/>
          <w:szCs w:val="28"/>
        </w:rPr>
        <w:t>, к</w:t>
      </w:r>
      <w:r w:rsidR="0064697A">
        <w:rPr>
          <w:sz w:val="28"/>
          <w:szCs w:val="28"/>
        </w:rPr>
        <w:t>ак слышит и как</w:t>
      </w:r>
      <w:r w:rsidR="0055538F">
        <w:rPr>
          <w:sz w:val="28"/>
          <w:szCs w:val="28"/>
        </w:rPr>
        <w:t xml:space="preserve"> произносит, не видит. А в будущем мы имеем такую неприятность, как </w:t>
      </w:r>
      <w:proofErr w:type="spellStart"/>
      <w:r w:rsidR="0055538F">
        <w:rPr>
          <w:sz w:val="28"/>
          <w:szCs w:val="28"/>
        </w:rPr>
        <w:t>аграмматизм</w:t>
      </w:r>
      <w:proofErr w:type="spellEnd"/>
      <w:r w:rsidR="0055538F">
        <w:rPr>
          <w:sz w:val="28"/>
          <w:szCs w:val="28"/>
        </w:rPr>
        <w:t xml:space="preserve"> у школьника – «как слышится, так и пишется», а пишется неграмотно.   И еще один очень важный момент – стремительность речевого развития. Этот вариант нарушения нормального развития речи таит в себе опасность возникновения невроза.</w:t>
      </w:r>
    </w:p>
    <w:p w:rsidR="006C5E8A" w:rsidRDefault="0055538F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В этом случае первые слова детей не только не задерживаются в сроках появления, но, наоборот, опережают все возрастные нормы и сроки речевого развития. Ребенок, едва «перешагнув» годовой рубеж жизни, вдруг начинает говорить почти развернутыми</w:t>
      </w:r>
      <w:r w:rsidR="005068D2">
        <w:rPr>
          <w:sz w:val="28"/>
          <w:szCs w:val="28"/>
        </w:rPr>
        <w:t xml:space="preserve"> предложениями, с хорошей дикцией, используя сложные, совсем не детские слова. Сколько гордости вызывает у родителей их говорящее  чудо! Сначала такие возможности кажутся безграничными, с ним постоянно разговаривают, и почти круглосуточно говорит он сам. Его учат, много рассказывают, читают, показывают видеофильмы и т.д. И он все понимает, с интересом слушает.  И казалось </w:t>
      </w:r>
      <w:proofErr w:type="gramStart"/>
      <w:r w:rsidR="005068D2">
        <w:rPr>
          <w:sz w:val="28"/>
          <w:szCs w:val="28"/>
        </w:rPr>
        <w:t>бы</w:t>
      </w:r>
      <w:proofErr w:type="gramEnd"/>
      <w:r w:rsidR="005068D2">
        <w:rPr>
          <w:sz w:val="28"/>
          <w:szCs w:val="28"/>
        </w:rPr>
        <w:t xml:space="preserve"> идет все прекрасно, но такой малыш почему-то иногда плохо спит, плачет во сне, становится капризным и вялым.</w:t>
      </w:r>
      <w:r w:rsidR="00A65308">
        <w:rPr>
          <w:sz w:val="28"/>
          <w:szCs w:val="28"/>
        </w:rPr>
        <w:t xml:space="preserve"> Это происходит потому,  что еще слабая, неокрепшая нервная система малыша не справляется с потоком информации. Повышенная возбудимость, ночные страхи, капризы свидетельствуют о том, что нервная система ребенка утомлена, значит, малышу необходим отдых, свобода от лишних впечатлений, особенно речевых.</w:t>
      </w:r>
      <w:r w:rsidR="005068D2">
        <w:rPr>
          <w:sz w:val="28"/>
          <w:szCs w:val="28"/>
        </w:rPr>
        <w:t xml:space="preserve"> </w:t>
      </w:r>
      <w:r w:rsidR="00A65308">
        <w:rPr>
          <w:sz w:val="28"/>
          <w:szCs w:val="28"/>
        </w:rPr>
        <w:t>Для того</w:t>
      </w:r>
      <w:proofErr w:type="gramStart"/>
      <w:r w:rsidR="00A65308">
        <w:rPr>
          <w:sz w:val="28"/>
          <w:szCs w:val="28"/>
        </w:rPr>
        <w:t>,</w:t>
      </w:r>
      <w:proofErr w:type="gramEnd"/>
      <w:r w:rsidR="00A65308">
        <w:rPr>
          <w:sz w:val="28"/>
          <w:szCs w:val="28"/>
        </w:rPr>
        <w:t xml:space="preserve"> чтобы предотвратить развитие невроза, нужно больше гулять</w:t>
      </w:r>
      <w:r w:rsidR="006C5E8A">
        <w:rPr>
          <w:sz w:val="28"/>
          <w:szCs w:val="28"/>
        </w:rPr>
        <w:t xml:space="preserve"> с ребенком, играть в простые детские игры, учить общаться со сверстниками и ни в коем случае не перегружать информацией.</w:t>
      </w:r>
    </w:p>
    <w:p w:rsidR="00246D88" w:rsidRDefault="006C5E8A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Теперь поговорим о совершенствовании движений, как тесно связаны между собой устная, письменная речь и движения, особенно мелкая моторика и речь. Присмотритесь к своим детям: как они зашнуровывают и расшнуровывают обувь, как подбирают мелкие предметы, держат ложку, вилку, умеют ли рисовать, лепить, как работают ножницами; насколько вообще координированы их движения. Для детей с несовершенной моторикой можно проводить специальные упражнения: собирание мелких предметов в коробочку, нанизывание бус, пуговиц на леску, игру в «щелчки»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когда щелчком сбиваются шашки с доски),</w:t>
      </w:r>
      <w:r w:rsidR="00246D88">
        <w:rPr>
          <w:sz w:val="28"/>
          <w:szCs w:val="28"/>
        </w:rPr>
        <w:t xml:space="preserve"> разукрашивание картинок в книжках-раскрасках и многие другие игры-упражнения.</w:t>
      </w:r>
    </w:p>
    <w:p w:rsidR="00246D88" w:rsidRDefault="00246D88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Очень важны работы по дому, самообслуживание. Не делайте за ребенка то, что он может сделать сам. Пусть он сделает вкривь, вкось, но сам, своими </w:t>
      </w:r>
      <w:r>
        <w:rPr>
          <w:sz w:val="28"/>
          <w:szCs w:val="28"/>
        </w:rPr>
        <w:lastRenderedPageBreak/>
        <w:t xml:space="preserve">руками. Больше учите с ребенком наизусть, очень хорошо, когда он не стесняется, ведь это воспитывает в нем уверенность. </w:t>
      </w:r>
    </w:p>
    <w:p w:rsidR="009C101D" w:rsidRDefault="00246D88" w:rsidP="009C101D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Чтобы воспользоваться тем или иным советом, нужно очень внимательно наблюдать за своим малышом, пытаться понять его интересы, знать его характер. А главное – руководствоваться принципом «</w:t>
      </w:r>
      <w:r w:rsidR="009C101D">
        <w:rPr>
          <w:sz w:val="28"/>
          <w:szCs w:val="28"/>
        </w:rPr>
        <w:t>Не навреди».</w:t>
      </w:r>
    </w:p>
    <w:p w:rsidR="0039217C" w:rsidRDefault="009C101D" w:rsidP="009C101D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Речь ребенка – важная черта его личности. От ее развития зависит, каким он вырастет.  И пусть речь будет правильной, красивой и совершенной.</w:t>
      </w:r>
      <w:r w:rsidR="005068D2">
        <w:rPr>
          <w:sz w:val="28"/>
          <w:szCs w:val="28"/>
        </w:rPr>
        <w:t xml:space="preserve"> </w:t>
      </w:r>
      <w:r w:rsidR="003B71D8">
        <w:rPr>
          <w:sz w:val="28"/>
          <w:szCs w:val="28"/>
        </w:rPr>
        <w:t xml:space="preserve"> </w:t>
      </w:r>
      <w:r w:rsidR="0036088D">
        <w:rPr>
          <w:sz w:val="28"/>
          <w:szCs w:val="28"/>
        </w:rPr>
        <w:t xml:space="preserve"> </w:t>
      </w:r>
      <w:r w:rsidR="0039217C">
        <w:rPr>
          <w:sz w:val="28"/>
          <w:szCs w:val="28"/>
        </w:rPr>
        <w:t xml:space="preserve">  </w:t>
      </w:r>
    </w:p>
    <w:p w:rsidR="0039217C" w:rsidRPr="00332FF9" w:rsidRDefault="0039217C" w:rsidP="005243A1">
      <w:pPr>
        <w:ind w:left="-142" w:right="-284" w:firstLine="142"/>
        <w:rPr>
          <w:sz w:val="28"/>
          <w:szCs w:val="28"/>
        </w:rPr>
      </w:pPr>
    </w:p>
    <w:p w:rsidR="00942D8B" w:rsidRPr="00942D8B" w:rsidRDefault="005C4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sectPr w:rsidR="00942D8B" w:rsidRPr="00942D8B" w:rsidSect="00C0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8B"/>
    <w:rsid w:val="00246D88"/>
    <w:rsid w:val="00322D2C"/>
    <w:rsid w:val="00332FF9"/>
    <w:rsid w:val="00344F95"/>
    <w:rsid w:val="0036088D"/>
    <w:rsid w:val="0039217C"/>
    <w:rsid w:val="003B71D8"/>
    <w:rsid w:val="00423B69"/>
    <w:rsid w:val="004F3D52"/>
    <w:rsid w:val="005068D2"/>
    <w:rsid w:val="005243A1"/>
    <w:rsid w:val="0055538F"/>
    <w:rsid w:val="005C46EF"/>
    <w:rsid w:val="005C48CE"/>
    <w:rsid w:val="0064697A"/>
    <w:rsid w:val="006C5E8A"/>
    <w:rsid w:val="00721118"/>
    <w:rsid w:val="00942D8B"/>
    <w:rsid w:val="009C101D"/>
    <w:rsid w:val="009E130A"/>
    <w:rsid w:val="00A65308"/>
    <w:rsid w:val="00C059BC"/>
    <w:rsid w:val="00F02AB2"/>
    <w:rsid w:val="00F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Руссланд</dc:creator>
  <cp:lastModifiedBy>МБДОУ д_с_4</cp:lastModifiedBy>
  <cp:revision>3</cp:revision>
  <dcterms:created xsi:type="dcterms:W3CDTF">2022-11-01T08:40:00Z</dcterms:created>
  <dcterms:modified xsi:type="dcterms:W3CDTF">2023-02-16T06:47:00Z</dcterms:modified>
</cp:coreProperties>
</file>