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A" w:rsidRPr="004B0EBA" w:rsidRDefault="004B0EBA" w:rsidP="004B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0E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 для родителей.</w:t>
      </w:r>
    </w:p>
    <w:p w:rsidR="004B0EBA" w:rsidRPr="004B0EBA" w:rsidRDefault="004B0EBA" w:rsidP="004B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0E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«Обеспечение безопасности детей в выходные и праздничные дни».</w:t>
      </w:r>
    </w:p>
    <w:p w:rsidR="004B0EBA" w:rsidRDefault="004B0EBA" w:rsidP="0091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1569" w:rsidRPr="00911569" w:rsidRDefault="004B0EBA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Приближаются  выходные и праздничные дни.</w:t>
      </w:r>
      <w:r w:rsidR="00911569"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помнить ряд правил и условий при организации отдыха детей с родителя</w:t>
      </w:r>
      <w:r w:rsidR="004B0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родственниками, друзьями. </w:t>
      </w: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время в представлении детей – едва ли не единственное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Безопасность на водоёме</w:t>
      </w:r>
    </w:p>
    <w:p w:rsidR="00911569" w:rsidRPr="00911569" w:rsidRDefault="00911569" w:rsidP="009115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Напоминайте ребёнку, что отдых и игры у водоёмов (пруды, реки, озера, др.) кроме удовольствия несут ещё и угрозу для жизни и здоровья ребёнка.</w:t>
      </w:r>
    </w:p>
    <w:p w:rsidR="00911569" w:rsidRPr="00911569" w:rsidRDefault="00911569" w:rsidP="009115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(дети) у водоёма, не спускайте с него (с них) глаз, не отвлекайтесь. Подчас минута может обернуться трагедией.</w:t>
      </w:r>
    </w:p>
    <w:p w:rsidR="00911569" w:rsidRPr="00911569" w:rsidRDefault="00911569" w:rsidP="0091156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объясните детям, что они не должны находиться в одиночку на прогулке у водоема.</w:t>
      </w:r>
    </w:p>
    <w:p w:rsidR="00911569" w:rsidRPr="004B0EBA" w:rsidRDefault="00911569" w:rsidP="004B0EB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</w:t>
      </w:r>
      <w:r w:rsidR="004B0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первую помощь.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Важно!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необходимо усвоить так</w:t>
      </w:r>
      <w:r w:rsidR="004B0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называемые Правила четырёх "НЕ</w:t>
      </w: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Правила четырех «не»:</w:t>
      </w:r>
    </w:p>
    <w:p w:rsidR="00911569" w:rsidRPr="00911569" w:rsidRDefault="00911569" w:rsidP="009115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разговаривать с незнакомцами и не впускать их в дом;</w:t>
      </w:r>
    </w:p>
    <w:p w:rsidR="00911569" w:rsidRPr="00911569" w:rsidRDefault="00911569" w:rsidP="009115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заходить с ними в лифт или подъезд;</w:t>
      </w:r>
    </w:p>
    <w:p w:rsidR="00911569" w:rsidRPr="00911569" w:rsidRDefault="00911569" w:rsidP="009115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садиться в машину к незнакомцам;</w:t>
      </w:r>
    </w:p>
    <w:p w:rsidR="00911569" w:rsidRPr="00911569" w:rsidRDefault="00911569" w:rsidP="0091156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задерживаться на улице после школы, с прогулки особенно с наступлением темноты.</w:t>
      </w:r>
    </w:p>
    <w:p w:rsidR="00911569" w:rsidRPr="00911569" w:rsidRDefault="00911569" w:rsidP="004B0EBA">
      <w:pPr>
        <w:shd w:val="clear" w:color="auto" w:fill="FFFFFF"/>
        <w:spacing w:after="0" w:line="240" w:lineRule="auto"/>
        <w:ind w:left="376" w:hanging="376"/>
        <w:rPr>
          <w:rFonts w:ascii="Calibri" w:eastAsia="Times New Roman" w:hAnsi="Calibri" w:cs="Calibri"/>
          <w:color w:val="000000"/>
          <w:lang w:eastAsia="ru-RU"/>
        </w:rPr>
      </w:pPr>
    </w:p>
    <w:p w:rsidR="00911569" w:rsidRPr="00911569" w:rsidRDefault="00911569" w:rsidP="004B0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lastRenderedPageBreak/>
        <w:t xml:space="preserve">Чтобы не стать </w:t>
      </w:r>
      <w:r w:rsidR="004B0EBA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 xml:space="preserve">жертвой или виновником дорожно </w:t>
      </w: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- транспортного происшествия</w:t>
      </w:r>
      <w:r w:rsidR="004B0EBA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.</w:t>
      </w:r>
    </w:p>
    <w:p w:rsidR="00911569" w:rsidRPr="00911569" w:rsidRDefault="004B0EBA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911569"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для каждого ребёнка знать правила дорожного движения и тем более использовать их на практике.</w:t>
      </w:r>
    </w:p>
    <w:p w:rsidR="00911569" w:rsidRPr="00911569" w:rsidRDefault="00911569" w:rsidP="0091156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911569" w:rsidRPr="00911569" w:rsidRDefault="00911569" w:rsidP="0091156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с детьми правила езды на велосипедах;</w:t>
      </w:r>
    </w:p>
    <w:p w:rsidR="00911569" w:rsidRPr="00911569" w:rsidRDefault="00911569" w:rsidP="0091156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Необходимо соблюдать и другие простые правила безопасности для Вас и ваших детей:</w:t>
      </w:r>
    </w:p>
    <w:p w:rsidR="00911569" w:rsidRPr="00911569" w:rsidRDefault="00911569" w:rsidP="00911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11569" w:rsidRPr="00911569" w:rsidRDefault="00911569" w:rsidP="009115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911569" w:rsidRPr="00911569" w:rsidRDefault="00911569" w:rsidP="0091156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шалость с огнем;</w:t>
      </w:r>
    </w:p>
    <w:p w:rsidR="00911569" w:rsidRPr="00911569" w:rsidRDefault="00911569" w:rsidP="0091156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непотушенные угли, шлак, зола, костры;</w:t>
      </w:r>
    </w:p>
    <w:p w:rsidR="00911569" w:rsidRPr="00911569" w:rsidRDefault="00911569" w:rsidP="0091156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сжигание мусора владельцами дач и садовых участков на опушках леса;</w:t>
      </w:r>
    </w:p>
    <w:p w:rsidR="00911569" w:rsidRPr="00911569" w:rsidRDefault="00911569" w:rsidP="0091156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необходимо объяснять, что они не должны брать в руки подозрительные предметы, в случае подобной находки следует незамедлительно сообщить о них взрослым или позвонить по телефону по номеру 01 или 02.</w:t>
      </w:r>
    </w:p>
    <w:p w:rsidR="00911569" w:rsidRPr="00911569" w:rsidRDefault="004B0EBA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 xml:space="preserve">        </w:t>
      </w:r>
      <w:r w:rsidR="00911569"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Помните!</w:t>
      </w:r>
    </w:p>
    <w:p w:rsidR="00911569" w:rsidRPr="00911569" w:rsidRDefault="004B0EBA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11569"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 Напоминайте их регулярно.</w:t>
      </w:r>
    </w:p>
    <w:p w:rsidR="00911569" w:rsidRPr="00911569" w:rsidRDefault="004B0EBA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911569" w:rsidRPr="00911569">
        <w:rPr>
          <w:rFonts w:ascii="Times New Roman" w:eastAsia="Times New Roman" w:hAnsi="Times New Roman" w:cs="Times New Roman"/>
          <w:b/>
          <w:bCs/>
          <w:color w:val="082541"/>
          <w:sz w:val="28"/>
          <w:szCs w:val="28"/>
          <w:lang w:eastAsia="ru-RU"/>
        </w:rPr>
        <w:t>Сохранение жизни и здоровья детей - главная обязанность взрослых!</w:t>
      </w:r>
    </w:p>
    <w:p w:rsidR="00911569" w:rsidRPr="00911569" w:rsidRDefault="00911569" w:rsidP="009115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1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</w:r>
    </w:p>
    <w:p w:rsidR="0017726D" w:rsidRDefault="0017726D"/>
    <w:sectPr w:rsidR="0017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25"/>
    <w:multiLevelType w:val="multilevel"/>
    <w:tmpl w:val="74B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7DB6"/>
    <w:multiLevelType w:val="multilevel"/>
    <w:tmpl w:val="1C6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C4390"/>
    <w:multiLevelType w:val="multilevel"/>
    <w:tmpl w:val="553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5B9"/>
    <w:multiLevelType w:val="multilevel"/>
    <w:tmpl w:val="3A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72BC2"/>
    <w:multiLevelType w:val="multilevel"/>
    <w:tmpl w:val="BC3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3299F"/>
    <w:multiLevelType w:val="multilevel"/>
    <w:tmpl w:val="CEA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1061"/>
    <w:multiLevelType w:val="multilevel"/>
    <w:tmpl w:val="F7A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C"/>
    <w:rsid w:val="0017726D"/>
    <w:rsid w:val="004B0EBA"/>
    <w:rsid w:val="00911569"/>
    <w:rsid w:val="00A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2021-10-29T04:32:00Z</dcterms:created>
  <dcterms:modified xsi:type="dcterms:W3CDTF">2021-10-29T04:44:00Z</dcterms:modified>
</cp:coreProperties>
</file>