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0" w:rsidRDefault="004E4401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40"/>
          <w:szCs w:val="40"/>
        </w:rPr>
        <w:t>Мастер-класс для родителей и педагогов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>
        <w:rPr>
          <w:rStyle w:val="c9"/>
          <w:b/>
          <w:bCs/>
          <w:color w:val="000000"/>
          <w:sz w:val="40"/>
          <w:szCs w:val="40"/>
        </w:rPr>
        <w:t>«Приемы обогащения словарного запаса детей дошкольного возраста»</w:t>
      </w:r>
    </w:p>
    <w:p w:rsidR="004E4401" w:rsidRDefault="004E4401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Дети - дошкольники в пять-шесть лет уже могут образовывать 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</w:t>
      </w:r>
      <w:proofErr w:type="gramEnd"/>
      <w:r>
        <w:rPr>
          <w:rStyle w:val="c0"/>
          <w:color w:val="000000"/>
          <w:sz w:val="28"/>
          <w:szCs w:val="28"/>
        </w:rPr>
        <w:t xml:space="preserve">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Бедность словаря проявляется, например, в том, что дошкольники даже 6-летнего возраста не знают многих слов: названий ягод, рыб, цветов, диких животных, птиц, инструментов, профессий, частей тела и др. Дети</w:t>
      </w:r>
      <w:proofErr w:type="gramEnd"/>
      <w:r>
        <w:rPr>
          <w:rStyle w:val="c0"/>
          <w:color w:val="000000"/>
          <w:sz w:val="28"/>
          <w:szCs w:val="28"/>
        </w:rPr>
        <w:t xml:space="preserve">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 Трудно усваиваются слова обобщённого значения, слова, обозначающие оценку, качества, признаки и др.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Словарный запас</w:t>
      </w:r>
      <w:r>
        <w:rPr>
          <w:rStyle w:val="c0"/>
          <w:color w:val="000000"/>
          <w:sz w:val="28"/>
          <w:szCs w:val="28"/>
        </w:rPr>
        <w:t> – это  слова, обозначающие  предметы, явления, действия и признаки окружающей действительности, которые использует человек. Выделяют активный и пассивный словарь ребенка.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Что значит «активный словарь» («пассивный словарь»)? (Участники семинара высказывают свое мнение)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Под </w:t>
      </w:r>
      <w:r>
        <w:rPr>
          <w:rStyle w:val="c3"/>
          <w:b/>
          <w:bCs/>
          <w:color w:val="000000"/>
          <w:sz w:val="28"/>
          <w:szCs w:val="28"/>
        </w:rPr>
        <w:t>пассивным словарем</w:t>
      </w:r>
      <w:r>
        <w:rPr>
          <w:rStyle w:val="c0"/>
          <w:color w:val="000000"/>
          <w:sz w:val="28"/>
          <w:szCs w:val="28"/>
        </w:rPr>
        <w:t> 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      Активный словарь</w:t>
      </w:r>
      <w:r>
        <w:rPr>
          <w:rStyle w:val="c0"/>
          <w:color w:val="000000"/>
          <w:sz w:val="28"/>
          <w:szCs w:val="28"/>
        </w:rPr>
        <w:t> – часть словарного состава языка, которая свободно употребляется в повседневной жизни конкретного ребенка.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Каждому ясно, чем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В течение дошкольного детства осознание ребенком смысла слова проходит длительный путь.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постепенно начинает связывать между собой, пытаясь строить из них элементарные предложения.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Словарный запас детей постоянно обогащается не только в количественном, но и в качественном отношении. </w:t>
      </w:r>
      <w:r>
        <w:rPr>
          <w:rStyle w:val="c2"/>
          <w:i/>
          <w:iCs/>
          <w:color w:val="000000"/>
          <w:sz w:val="28"/>
          <w:szCs w:val="28"/>
        </w:rPr>
        <w:t>Количественный рост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 </w:t>
      </w:r>
      <w:r>
        <w:rPr>
          <w:rStyle w:val="c2"/>
          <w:i/>
          <w:iCs/>
          <w:color w:val="000000"/>
          <w:sz w:val="28"/>
          <w:szCs w:val="28"/>
        </w:rPr>
        <w:t>Качественный рост</w:t>
      </w:r>
      <w:r>
        <w:rPr>
          <w:rStyle w:val="c0"/>
          <w:color w:val="000000"/>
          <w:sz w:val="28"/>
          <w:szCs w:val="28"/>
        </w:rPr>
        <w:t xml:space="preserve"> словаря выражается во все более глубоком понимании ребенком значений слов, включая многозначность и переносные значения. Например, под словом ножка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</w:t>
      </w:r>
      <w:proofErr w:type="gramStart"/>
      <w:r>
        <w:rPr>
          <w:rStyle w:val="c0"/>
          <w:color w:val="000000"/>
          <w:sz w:val="28"/>
          <w:szCs w:val="28"/>
        </w:rPr>
        <w:t>приходит</w:t>
      </w:r>
      <w:proofErr w:type="gramEnd"/>
      <w:r>
        <w:rPr>
          <w:rStyle w:val="c0"/>
          <w:color w:val="000000"/>
          <w:sz w:val="28"/>
          <w:szCs w:val="28"/>
        </w:rPr>
        <w:t xml:space="preserve"> и понимание переносного значения этого глагола спать в зимнее время могут деревья и даже вся природа в целом.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 запаса слов.</w:t>
      </w:r>
      <w:proofErr w:type="gramEnd"/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</w:t>
      </w:r>
      <w:r>
        <w:rPr>
          <w:rStyle w:val="c0"/>
          <w:color w:val="000000"/>
          <w:sz w:val="28"/>
          <w:szCs w:val="28"/>
        </w:rPr>
        <w:lastRenderedPageBreak/>
        <w:t>— чтением, словесными играми, обучением рассказыванию по картине, наконец, своей грамотной и образной речью.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Развитие речи  –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Главными задачами словарной работы являются обогащение, расширение и активизация словарного запаса.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 детского сада по формированию словаря детей.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12"/>
          <w:i/>
          <w:iCs/>
          <w:color w:val="000000"/>
          <w:sz w:val="28"/>
          <w:szCs w:val="28"/>
          <w:u w:val="single"/>
        </w:rPr>
        <w:t>Обогащение словаря новыми словами</w:t>
      </w:r>
      <w:r>
        <w:rPr>
          <w:rStyle w:val="c0"/>
          <w:color w:val="000000"/>
          <w:sz w:val="28"/>
          <w:szCs w:val="28"/>
        </w:rPr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З</w:t>
      </w:r>
      <w:r>
        <w:rPr>
          <w:rStyle w:val="c12"/>
          <w:i/>
          <w:iCs/>
          <w:color w:val="000000"/>
          <w:sz w:val="28"/>
          <w:szCs w:val="28"/>
          <w:u w:val="single"/>
        </w:rPr>
        <w:t>акрепление и уточнение словаря</w:t>
      </w:r>
      <w:r>
        <w:rPr>
          <w:rStyle w:val="c2"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А</w:t>
      </w:r>
      <w:r>
        <w:rPr>
          <w:rStyle w:val="c12"/>
          <w:i/>
          <w:iCs/>
          <w:color w:val="000000"/>
          <w:sz w:val="28"/>
          <w:szCs w:val="28"/>
          <w:u w:val="single"/>
        </w:rPr>
        <w:t>ктивизация словаря.</w:t>
      </w:r>
      <w:r>
        <w:rPr>
          <w:rStyle w:val="c0"/>
          <w:color w:val="000000"/>
          <w:sz w:val="28"/>
          <w:szCs w:val="28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lastRenderedPageBreak/>
        <w:t>Устранение из речи детей нелитературных слов</w:t>
      </w:r>
      <w:r>
        <w:rPr>
          <w:rStyle w:val="c0"/>
          <w:color w:val="000000"/>
          <w:sz w:val="28"/>
          <w:szCs w:val="28"/>
        </w:rPr>
        <w:t> (диалектные, просторечные, жаргонные).</w:t>
      </w:r>
      <w:proofErr w:type="gramEnd"/>
      <w:r>
        <w:rPr>
          <w:rStyle w:val="c0"/>
          <w:color w:val="000000"/>
          <w:sz w:val="28"/>
          <w:szCs w:val="28"/>
        </w:rPr>
        <w:t xml:space="preserve"> Это особенно необходимо, когда дети находятся в условиях неблагополучной языковой среды.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</w:t>
      </w:r>
      <w:proofErr w:type="gramStart"/>
      <w:r>
        <w:rPr>
          <w:rStyle w:val="c0"/>
          <w:color w:val="000000"/>
          <w:sz w:val="28"/>
          <w:szCs w:val="28"/>
        </w:rPr>
        <w:t>(Почему так говорят?</w:t>
      </w:r>
      <w:proofErr w:type="gramEnd"/>
      <w:r>
        <w:rPr>
          <w:rStyle w:val="c0"/>
          <w:color w:val="000000"/>
          <w:sz w:val="28"/>
          <w:szCs w:val="28"/>
        </w:rPr>
        <w:t xml:space="preserve"> Можно ли так сказать? </w:t>
      </w:r>
      <w:proofErr w:type="gramStart"/>
      <w:r>
        <w:rPr>
          <w:rStyle w:val="c0"/>
          <w:color w:val="000000"/>
          <w:sz w:val="28"/>
          <w:szCs w:val="28"/>
        </w:rPr>
        <w:t>Как сказать лучше, точнее?).</w:t>
      </w:r>
      <w:proofErr w:type="gramEnd"/>
      <w:r>
        <w:rPr>
          <w:rStyle w:val="c0"/>
          <w:color w:val="000000"/>
          <w:sz w:val="28"/>
          <w:szCs w:val="28"/>
        </w:rPr>
        <w:t xml:space="preserve">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9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Style w:val="c0"/>
          <w:color w:val="000000"/>
          <w:sz w:val="28"/>
          <w:szCs w:val="28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16"/>
          <w:b/>
          <w:bCs/>
          <w:i/>
          <w:iCs/>
          <w:color w:val="000000"/>
          <w:sz w:val="36"/>
          <w:szCs w:val="36"/>
        </w:rPr>
        <w:t>Игры для развития словаря детей дошкольного возраста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Мыльные пузыри.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Дети выдувают мыльные пузыри.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Пузыри что делают? Они надуваются, летят, лопаются, падают.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Мы что делаем? Прыгаем, улыбаемся, радуемся, </w:t>
      </w:r>
      <w:proofErr w:type="gramStart"/>
      <w:r>
        <w:rPr>
          <w:rStyle w:val="c0"/>
          <w:color w:val="000000"/>
          <w:sz w:val="28"/>
          <w:szCs w:val="28"/>
        </w:rPr>
        <w:t>лопаем</w:t>
      </w:r>
      <w:proofErr w:type="gramEnd"/>
      <w:r>
        <w:rPr>
          <w:rStyle w:val="c0"/>
          <w:color w:val="000000"/>
          <w:sz w:val="28"/>
          <w:szCs w:val="28"/>
        </w:rPr>
        <w:t xml:space="preserve"> пузыри.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У кого какой предмет?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упражнять детей в сравнении двух предметов, одинаковых по названию. Учить, сравнивая предметы, начинать с существенных (ведущих) признаков; развивать наблюдательность. Обогащать словарь дошкольников за счет существительных — названий деталей и частей предметов; прилагательных, обозначающих цвет и форму предметов; наречий, предлогов. Добиваться использования слов, наиболее точно характеризующих предмет, его качества и т. п.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Игровой материал:</w:t>
      </w:r>
      <w:r>
        <w:rPr>
          <w:rStyle w:val="c0"/>
          <w:color w:val="000000"/>
          <w:sz w:val="28"/>
          <w:szCs w:val="28"/>
        </w:rPr>
        <w:t xml:space="preserve"> парные картинки с изображением предметов, отличающихся друг от друга несколькими признаками и деталями (2 пуговицы, разные по цвету, величине, форме, количеству дырочек; 2 рыбки, разные по форме тела, длине и окраске плавников и хвоста; 2 рубашки — </w:t>
      </w:r>
      <w:r>
        <w:rPr>
          <w:rStyle w:val="c0"/>
          <w:color w:val="000000"/>
          <w:sz w:val="28"/>
          <w:szCs w:val="28"/>
        </w:rPr>
        <w:lastRenderedPageBreak/>
        <w:t>полосатая и клетчатая, с длинными и короткими рукавами, у одной карман наверху, у другой — два внизу;</w:t>
      </w:r>
      <w:proofErr w:type="gramEnd"/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Воспитатель кладет перед детьми по 2-3 пары картинок и объясняет: «На каждой паре картинок нарисованы одинаковые по названию предметы: рубашки, рыбки, фартучки. Но предметы чем-то отличаются друг от друга. Сейчас будем про них рассказывать. Про один предмет буду рассказывать я, про другой — тот, кого я вызову. Рассказывать будем по очереди. Если я назову цвет своего предмета, то и вы должны назвать только цвет; если я скажу, какой формы у меня предмет, то и вы должны определить форму предмета». Вызывает ребенка и предлагает ему вместе рассказать про рубашки. Воспитатель. На моей картинке — рубашка. Ребенок. На </w:t>
      </w:r>
      <w:proofErr w:type="gramStart"/>
      <w:r>
        <w:rPr>
          <w:rStyle w:val="c0"/>
          <w:color w:val="000000"/>
          <w:sz w:val="28"/>
          <w:szCs w:val="28"/>
        </w:rPr>
        <w:t>моей</w:t>
      </w:r>
      <w:proofErr w:type="gramEnd"/>
      <w:r>
        <w:rPr>
          <w:rStyle w:val="c0"/>
          <w:color w:val="000000"/>
          <w:sz w:val="28"/>
          <w:szCs w:val="28"/>
        </w:rPr>
        <w:t xml:space="preserve"> — тоже рубашка. Воспитатель. У меня рубашка с длинными рукавами. Она для осенне-зимнего сезона. Ребенок. У меня рубашка с короткими рукавами для весенне-летнего сезона. Воспитатель. Моя рубашка клетчатая. Ребенок. А моя полосатая. Воспитатель. У рубашки один карман, расположенный на левой стороне груди. Ребенок. У рубашки два кармана, расположенных снизу. Другому ребенку воспитатель предлагает вместе рассказать о рыбках. Воспитатель. У меня рыбка красного цвета. Ребенок. А у меня голубого. Воспитатель. У моей рыбки большой хвост. Ребенок. У </w:t>
      </w:r>
      <w:proofErr w:type="gramStart"/>
      <w:r>
        <w:rPr>
          <w:rStyle w:val="c0"/>
          <w:color w:val="000000"/>
          <w:sz w:val="28"/>
          <w:szCs w:val="28"/>
        </w:rPr>
        <w:t>моей</w:t>
      </w:r>
      <w:proofErr w:type="gramEnd"/>
      <w:r>
        <w:rPr>
          <w:rStyle w:val="c0"/>
          <w:color w:val="000000"/>
          <w:sz w:val="28"/>
          <w:szCs w:val="28"/>
        </w:rPr>
        <w:t xml:space="preserve"> маленький.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Волшебный мешочек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    Цель: </w:t>
      </w:r>
      <w:r>
        <w:rPr>
          <w:rStyle w:val="c0"/>
          <w:color w:val="000000"/>
          <w:sz w:val="28"/>
          <w:szCs w:val="28"/>
        </w:rPr>
        <w:t>расширить словарный запас детей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    Игровой материал: </w:t>
      </w:r>
      <w:r>
        <w:rPr>
          <w:rStyle w:val="c0"/>
          <w:color w:val="000000"/>
          <w:sz w:val="28"/>
          <w:szCs w:val="28"/>
        </w:rPr>
        <w:t>машинка, мяч, тарелка …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Ребенок достает предмет из мешочка и отвечает на вопросы: «Что это? Какое это? Что делает?»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Пример: Это машина. Она металлическая, маленькая, игрушечная, красная. Она стоит, ездит, тормозит, выезжает, заезжает.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«Что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каким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бывает?»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Тут, конечно, каждый знает,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каким у нас бывает.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прилагательных развитие воображения, памяти,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детям различными способами, логопед задает вопрос, на который ребенок, поймав пи мяч, должен ответить, после чего вернуть мяч логопеду. Логопед, в свою очередь, перекидывает мяч следующему ребенку, ожидая ответа от него.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Что бывает круглым? (Мяч, шар, колесо, солнце, луна яблоко, вишня...)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Что бывает длинным? (Дорога, река, веревка, нитка лента, шнур...)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Что бывает высоким? (Гора, дерево, человек, сто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ом, шкаф...)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Что бывает зеленым? (Трава, деревья, кусты, кузнечики, платье...)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Что бывает холодным? (Вода, снег, лед, роса, иней камень, ночь...)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Что бывает гладким? (Стекло, зеркало, камень, яблоко...)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Что бывает сладким? (Сахар, конфеты, пирожки торты, вафли...)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Что бывает шерстяным? (Платье, свитер, варежки перчатки, шапка...)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Что бывает колючим? (Еж, роза, кактус, иголки, ель проволока...)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Что бывает острым? (Нож, шило, стекло, ножницы кинжал, клинок...)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11. Что бывает легким? (Пух, перо, вата, снежинка).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Что бывает глубоким? (Канава, ров, овраг, колодец река, ручей...)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Игры с мячом,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направленные на обобщение и расширение словарного запаса, развитие грамматического строя речи.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«Мяч бросай и животных называй»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(В зависимости от темы игры возможны варианты: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«Мяч бросай, четко фрукты называй» или «Мяч бросай, транспорт быстро называй».)</w:t>
      </w:r>
      <w:proofErr w:type="gramEnd"/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 Ход игры.</w:t>
      </w:r>
      <w:r>
        <w:rPr>
          <w:rStyle w:val="c0"/>
          <w:color w:val="000000"/>
          <w:sz w:val="28"/>
          <w:szCs w:val="28"/>
        </w:rPr>
        <w:t> 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Взрослый: - Овощи; Дети: - Картофель, капуста, помидор, огурец, редиска, свекла, морковь.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Взрослый: - Фрукты; Дети: - Яблоко, груша, лимон, мандарин, апельсин, абрикос.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Взрослый: - Ягоды; Дети: </w:t>
      </w:r>
      <w:proofErr w:type="gramStart"/>
      <w:r>
        <w:rPr>
          <w:rStyle w:val="c0"/>
          <w:color w:val="000000"/>
          <w:sz w:val="28"/>
          <w:szCs w:val="28"/>
        </w:rPr>
        <w:t>-М</w:t>
      </w:r>
      <w:proofErr w:type="gramEnd"/>
      <w:r>
        <w:rPr>
          <w:rStyle w:val="c0"/>
          <w:color w:val="000000"/>
          <w:sz w:val="28"/>
          <w:szCs w:val="28"/>
        </w:rPr>
        <w:t>алина, клубника, смородина, брусника, черника, ежевика.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Взрослый: - Деревья; Дети: </w:t>
      </w:r>
      <w:proofErr w:type="gramStart"/>
      <w:r>
        <w:rPr>
          <w:rStyle w:val="c0"/>
          <w:color w:val="000000"/>
          <w:sz w:val="28"/>
          <w:szCs w:val="28"/>
        </w:rPr>
        <w:t>-Б</w:t>
      </w:r>
      <w:proofErr w:type="gramEnd"/>
      <w:r>
        <w:rPr>
          <w:rStyle w:val="c0"/>
          <w:color w:val="000000"/>
          <w:sz w:val="28"/>
          <w:szCs w:val="28"/>
        </w:rPr>
        <w:t>ереза, ель, сосна, дуб, липа, тополь. и т.д.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Взрослый называет видовые понятия, а ребенок — обобщающие слова. Взрослый: Огурец, помидор, репа: Ребенок: Овощи.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Игра с мячом «Я знаю три названия животных (цветов)» </w:t>
      </w:r>
      <w:r>
        <w:rPr>
          <w:rStyle w:val="c0"/>
          <w:color w:val="000000"/>
          <w:sz w:val="28"/>
          <w:szCs w:val="28"/>
        </w:rPr>
        <w:t>(«Я знаю три имени девочек (пять имен мальчиков)».</w:t>
      </w:r>
      <w:proofErr w:type="gramEnd"/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Раз и два, и три, четыре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Все мы знаем в этом мире.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 детей за счет употребления обобщающих слов, развитие быстроты реакции,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«Животные и их детеныши»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Человеческие дети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Знают всех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зверят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на свете.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названии детенышей животных, закрепление навыков словообразования, развитие ловкости, внимания, памяти.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Группа 1</w:t>
      </w:r>
      <w:r>
        <w:rPr>
          <w:rStyle w:val="c0"/>
          <w:color w:val="000000"/>
          <w:sz w:val="28"/>
          <w:szCs w:val="28"/>
        </w:rPr>
        <w:t>. У тигра – тигренок (у льва, у слона, у оленя, у лося, у лисы)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Группа 2.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У медведя — медвежонок, у верблюда — верблюжонок, у волка — волчонок, у зайца — зайчонок, у кролика — крольчонок, у белки — бельчонок, у коровы — теленок, у лошади жеребенок, у свиньи — поросенок, у овцы — ягненок, у курицы — цыпленок, у собаки — щенок.</w:t>
      </w:r>
      <w:proofErr w:type="gramEnd"/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Группа 3</w:t>
      </w:r>
      <w:r>
        <w:rPr>
          <w:rStyle w:val="c0"/>
          <w:color w:val="000000"/>
          <w:sz w:val="28"/>
          <w:szCs w:val="28"/>
        </w:rPr>
        <w:t>. Тигренок – у тигра (львенок,  слоненок,  олененок,  лосенок,  лисенок).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«Кто как разговаривает?»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 лови, да поскорей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Назови язык зверей.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словарного запаса, развитие быстроты реакции.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 xml:space="preserve"> Взрослый или ведущий поочередно бросает мяч детям, называя животных. </w:t>
      </w:r>
      <w:proofErr w:type="gramStart"/>
      <w:r>
        <w:rPr>
          <w:rStyle w:val="c0"/>
          <w:color w:val="000000"/>
          <w:sz w:val="28"/>
          <w:szCs w:val="28"/>
        </w:rPr>
        <w:t>Дети, возвращая мяч, должны правильно ответить, как то или иное животное подает голос: корова, тигр, змея, комар, собака, волк, утка, свинья (мычит, рычит, шипит, пищит, лает, воет, крякает, хрюкает).</w:t>
      </w:r>
      <w:proofErr w:type="gramEnd"/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Логопед, бросая ребенку мяч, спрашивает: «Кто рычит?», «А кто мычит?», «Кто лает?», «Кто кукует?» и т. д.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«Подскажи словечко»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Есть всего один ответ.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Кто-то знает, кто-то — нет.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быстроты реакции.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Воспитатель, бросая мяч поочередно каждому ребенку, спрашивает: — Ворона каркает, а сорока? Ребенок, возвращая мяч воспитателю,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«Чей домик?» или «Кто где живет?» </w:t>
      </w: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Бросая мяч поочередно каждому ребенку, воспитатель задает вопрос, а ребенок, возвращая воспитателю мяч, отвечает.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>Воспитатель: Кто живет в дупле? Дети: Белка. Кто живет в скворечнике? (Скворцы.) Кто живет в гнезде? (Птицы: ласточки, кукушки сойки и т. д.) Кто живет в будке? (Собака) Кто живет в улье? (Пчелы) Кто живет в норе? (Лиса.) Кто живет в логове? (Волк) Кто живет в берлоге? (Медведь)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 </w:t>
      </w:r>
      <w:r>
        <w:rPr>
          <w:rStyle w:val="c0"/>
          <w:color w:val="000000"/>
          <w:sz w:val="28"/>
          <w:szCs w:val="28"/>
        </w:rPr>
        <w:t>Воспитатель: Где живет медведь? Где живет волк? Дети: В берлоге. В логове.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3.</w:t>
      </w:r>
      <w:r>
        <w:rPr>
          <w:rStyle w:val="c0"/>
          <w:color w:val="000000"/>
          <w:sz w:val="28"/>
          <w:szCs w:val="28"/>
        </w:rPr>
        <w:t> Работа над правильной конструкцией предложения. Детям предлагается дать полный ответ: «Медведь живет в берлоге».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«Скажи ласково»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 маленький поймай,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Да словечком приласкай.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умения образовывать существительные при помощи уменьшительн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ласкательных суффиксов, развитие ловкости, быстроты реакции.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proofErr w:type="gramStart"/>
      <w:r>
        <w:rPr>
          <w:rStyle w:val="c0"/>
          <w:color w:val="000000"/>
          <w:sz w:val="28"/>
          <w:szCs w:val="28"/>
        </w:rPr>
        <w:t>Воспитатель, бросая мяч ребенку, называет первое слово (например, шар), а ребенок, возвращая мяч воспитателю, называет второе слово (шарик).</w:t>
      </w:r>
      <w:proofErr w:type="gramEnd"/>
      <w:r>
        <w:rPr>
          <w:rStyle w:val="c0"/>
          <w:color w:val="000000"/>
          <w:sz w:val="28"/>
          <w:szCs w:val="28"/>
        </w:rPr>
        <w:t xml:space="preserve"> Слова можно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c</w:t>
      </w:r>
      <w:proofErr w:type="gramEnd"/>
      <w:r>
        <w:rPr>
          <w:rStyle w:val="c0"/>
          <w:color w:val="000000"/>
          <w:sz w:val="28"/>
          <w:szCs w:val="28"/>
        </w:rPr>
        <w:t>гpyппиpoвaть</w:t>
      </w:r>
      <w:proofErr w:type="spellEnd"/>
      <w:r>
        <w:rPr>
          <w:rStyle w:val="c0"/>
          <w:color w:val="000000"/>
          <w:sz w:val="28"/>
          <w:szCs w:val="28"/>
        </w:rPr>
        <w:t xml:space="preserve"> по сходству окончаний. Стол — столик, ключ — ключик. Шапка — шапочка,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>
        <w:rPr>
          <w:rStyle w:val="c0"/>
          <w:color w:val="000000"/>
          <w:sz w:val="28"/>
          <w:szCs w:val="28"/>
        </w:rPr>
        <w:t>свеколка</w:t>
      </w:r>
      <w:proofErr w:type="spellEnd"/>
      <w:r>
        <w:rPr>
          <w:rStyle w:val="c0"/>
          <w:color w:val="000000"/>
          <w:sz w:val="28"/>
          <w:szCs w:val="28"/>
        </w:rPr>
        <w:t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«Что происходит в природе?»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Человек легко находит,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в природе происходит.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употребления в речи глаголов, согласования слов в предложении.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задает вопрос, а ребенок, возвращая мяч воспитателю, должен на заданный вопрос ответить. Игру желательно проводить по темам. Пример: Тема «</w:t>
      </w:r>
      <w:proofErr w:type="spellStart"/>
      <w:r>
        <w:rPr>
          <w:rStyle w:val="c0"/>
          <w:color w:val="000000"/>
          <w:sz w:val="28"/>
          <w:szCs w:val="28"/>
        </w:rPr>
        <w:t>Весна</w:t>
      </w:r>
      <w:proofErr w:type="gramStart"/>
      <w:r>
        <w:rPr>
          <w:rStyle w:val="c0"/>
          <w:color w:val="000000"/>
          <w:sz w:val="28"/>
          <w:szCs w:val="28"/>
        </w:rPr>
        <w:t>»В</w:t>
      </w:r>
      <w:proofErr w:type="gramEnd"/>
      <w:r>
        <w:rPr>
          <w:rStyle w:val="c0"/>
          <w:color w:val="000000"/>
          <w:sz w:val="28"/>
          <w:szCs w:val="28"/>
        </w:rPr>
        <w:t>оспитатель</w:t>
      </w:r>
      <w:proofErr w:type="spellEnd"/>
      <w:r>
        <w:rPr>
          <w:rStyle w:val="c0"/>
          <w:color w:val="000000"/>
          <w:sz w:val="28"/>
          <w:szCs w:val="28"/>
        </w:rPr>
        <w:t xml:space="preserve">: Солнце — что делает? Дети: Светит, греет. Аналогично: Ручьи — что делают? Бегут, журчат Снег — что делает? Темнеет, тает Птицы — что делают? Прилетают, вьют гнезда поют песни Капель— </w:t>
      </w:r>
      <w:proofErr w:type="gramStart"/>
      <w:r>
        <w:rPr>
          <w:rStyle w:val="c0"/>
          <w:color w:val="000000"/>
          <w:sz w:val="28"/>
          <w:szCs w:val="28"/>
        </w:rPr>
        <w:t>чт</w:t>
      </w:r>
      <w:proofErr w:type="gramEnd"/>
      <w:r>
        <w:rPr>
          <w:rStyle w:val="c0"/>
          <w:color w:val="000000"/>
          <w:sz w:val="28"/>
          <w:szCs w:val="28"/>
        </w:rPr>
        <w:t>о делает? Звенит Медведь — что делает? Просыпается, выходит из берлоги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«Составь предложение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 прыгать я заставлю,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Предложение составлю.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внимания, быстроты мыслительных операций.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proofErr w:type="gramStart"/>
      <w:r>
        <w:rPr>
          <w:rStyle w:val="c0"/>
          <w:color w:val="000000"/>
          <w:sz w:val="28"/>
          <w:szCs w:val="28"/>
        </w:rPr>
        <w:t>Воспитатель бросает мяч кому-нибудь из детей, произнося при этом несогласованные слова (например: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«Девочка играть»).</w:t>
      </w:r>
      <w:proofErr w:type="gramEnd"/>
      <w:r>
        <w:rPr>
          <w:rStyle w:val="c0"/>
          <w:color w:val="000000"/>
          <w:sz w:val="28"/>
          <w:szCs w:val="28"/>
        </w:rPr>
        <w:t xml:space="preserve"> Ребенок, поймав мяч, произносит предложение из этих слов («Девочка играет») и бросает мяч обратно логопеду.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с мячом «Кто как передвигается?»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летает, кто плывет,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ползет, а кто идет.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обогащение глагольного словаря детей, развитие мышления, внимания,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задает вопрос, ребенок, возвращая мяч воспитателю, должен на заданный вопрос ответить. Игра проводится с перебрасыванием мяча различными способами. Воспитатель: Летают Дети: Птицы, бабочки, мухи, стрекозы, комары, мошки (Плавают: рыбы, дельфины, киты, моржи, акулы; ползают: змеи, гусеницы, черви; прыгают: кузнечики, лягушки, жабы, блохи, зайцы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Игра с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мячом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«Какие действия совершают животные?» или «Что делают животные?»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животные умеют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Птицы, рыбы, кошки, змеи?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активизация глагольного словаря детей, закрепление знаний о животных, развитие воображения,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 xml:space="preserve">Воспитатель, разными способами бросая мяч каждому ребенку по очереди, называет какое-либо животное, а ребенок, возвращая мяч воспитателю, произносит глагол, который можно отнести к названному животному. Воспитатель: собака. </w:t>
      </w:r>
      <w:proofErr w:type="gramStart"/>
      <w:r>
        <w:rPr>
          <w:rStyle w:val="c0"/>
          <w:color w:val="000000"/>
          <w:sz w:val="28"/>
          <w:szCs w:val="28"/>
        </w:rPr>
        <w:t>Дети: стоит,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</w:t>
      </w:r>
      <w:proofErr w:type="gramEnd"/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Кто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чем занимается?»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Никогда мы не забудем,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умеют делать люди.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знаний детей о профессии, обогащение глагольного словаря детей, развитие внимания,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1.</w:t>
      </w:r>
      <w:r>
        <w:rPr>
          <w:rStyle w:val="c0"/>
          <w:color w:val="000000"/>
          <w:sz w:val="28"/>
          <w:szCs w:val="28"/>
        </w:rPr>
        <w:t> Бросая или прокатывая мяч ребенку, воспитатель называет профессию, а ребенок, возвращая мяч логопеду, должен назвать глагол, обозначающий, что делает человек названной профессии. Воспитатель: строитель - Дети: строит; повар (варит (готовит); носильщик (носит); чертежник (чертит); рабочий (работает); уборщица (</w:t>
      </w:r>
      <w:proofErr w:type="gramStart"/>
      <w:r>
        <w:rPr>
          <w:rStyle w:val="c0"/>
          <w:color w:val="000000"/>
          <w:sz w:val="28"/>
          <w:szCs w:val="28"/>
        </w:rPr>
        <w:t xml:space="preserve">убирает) </w:t>
      </w:r>
      <w:proofErr w:type="gramEnd"/>
      <w:r>
        <w:rPr>
          <w:rStyle w:val="c0"/>
          <w:color w:val="000000"/>
          <w:sz w:val="28"/>
          <w:szCs w:val="28"/>
        </w:rPr>
        <w:t>художник (рисует) и т.д.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Воспитатель называет глагол, а ребенок профессию (продает — продавец).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может совершать эти движения?»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и что — летит, бежит,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Ходит, плавает, лежит?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активизация глагольного словаря детей, развитие воображения, памяти,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Воспитатель, бросая мяч ребенку, называет глагол, а ребенок, возвращая мяч, называет существительное, подходящее к названному глаголу.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Идет. Дети:  </w:t>
      </w:r>
      <w:proofErr w:type="gramStart"/>
      <w:r>
        <w:rPr>
          <w:rStyle w:val="c0"/>
          <w:color w:val="000000"/>
          <w:sz w:val="28"/>
          <w:szCs w:val="28"/>
        </w:rPr>
        <w:t>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</w:t>
      </w:r>
      <w:proofErr w:type="gramEnd"/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Горячий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— холодный»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сейчас откроем рот,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Чтоб сказать наоборот.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закрепление в представлении и словаре ребенка противоположных признаков предметов или слов-антонимов.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Методическое указание.</w:t>
      </w:r>
      <w:r>
        <w:rPr>
          <w:rStyle w:val="c0"/>
          <w:color w:val="000000"/>
          <w:sz w:val="28"/>
          <w:szCs w:val="28"/>
        </w:rPr>
        <w:t> 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 xml:space="preserve">Воспитатель, бросая мяч ребенку, произносит одно прилагательное, а ребенок, возвращая мяч, называет другое — с противоположным </w:t>
      </w:r>
      <w:proofErr w:type="spellStart"/>
      <w:r>
        <w:rPr>
          <w:rStyle w:val="c0"/>
          <w:color w:val="000000"/>
          <w:sz w:val="28"/>
          <w:szCs w:val="28"/>
        </w:rPr>
        <w:t>значением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gramEnd"/>
      <w:r>
        <w:rPr>
          <w:rStyle w:val="c0"/>
          <w:color w:val="000000"/>
          <w:sz w:val="28"/>
          <w:szCs w:val="28"/>
        </w:rPr>
        <w:t>оспитатель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Горячий</w:t>
      </w:r>
      <w:proofErr w:type="gramEnd"/>
      <w:r>
        <w:rPr>
          <w:rStyle w:val="c0"/>
          <w:color w:val="000000"/>
          <w:sz w:val="28"/>
          <w:szCs w:val="28"/>
        </w:rPr>
        <w:t xml:space="preserve"> - Дети: 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 </w:t>
      </w:r>
      <w:proofErr w:type="gramStart"/>
      <w:r>
        <w:rPr>
          <w:rStyle w:val="c0"/>
          <w:color w:val="000000"/>
          <w:sz w:val="28"/>
          <w:szCs w:val="28"/>
        </w:rPr>
        <w:t>-м</w:t>
      </w:r>
      <w:proofErr w:type="gramEnd"/>
      <w:r>
        <w:rPr>
          <w:rStyle w:val="c0"/>
          <w:color w:val="000000"/>
          <w:sz w:val="28"/>
          <w:szCs w:val="28"/>
        </w:rPr>
        <w:t>едленный; Частый - редкий; Мягкий - твердый; Ясный- пасмурный; Высокий - низкий)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Усложнение.</w:t>
      </w:r>
      <w:r>
        <w:rPr>
          <w:rStyle w:val="c0"/>
          <w:color w:val="000000"/>
          <w:sz w:val="28"/>
          <w:szCs w:val="28"/>
        </w:rPr>
        <w:t> Можно предложить детям добавить существительное. Например: Острый нож. Ясный день. Глубокое озеро.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«Из чего сделано?»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Вот предмет, а из чего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Люди сделали его?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употребления относительных прилагательных и способов их образования.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Методическое указание</w:t>
      </w:r>
      <w:r>
        <w:rPr>
          <w:rStyle w:val="c0"/>
          <w:color w:val="000000"/>
          <w:sz w:val="28"/>
          <w:szCs w:val="28"/>
        </w:rPr>
        <w:t>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Воспитатель, бросая мяч ребенку, говорит: «Сапоги из кожи», а ребенок, возвращая </w:t>
      </w:r>
      <w:proofErr w:type="spellStart"/>
      <w:r>
        <w:rPr>
          <w:rStyle w:val="c0"/>
          <w:color w:val="000000"/>
          <w:sz w:val="28"/>
          <w:szCs w:val="28"/>
        </w:rPr>
        <w:t>мячвоспитателю</w:t>
      </w:r>
      <w:proofErr w:type="spellEnd"/>
      <w:r>
        <w:rPr>
          <w:rStyle w:val="c0"/>
          <w:color w:val="000000"/>
          <w:sz w:val="28"/>
          <w:szCs w:val="28"/>
        </w:rPr>
        <w:t>, отвечает: «</w:t>
      </w:r>
      <w:proofErr w:type="spellStart"/>
      <w:r>
        <w:rPr>
          <w:rStyle w:val="c0"/>
          <w:color w:val="000000"/>
          <w:sz w:val="28"/>
          <w:szCs w:val="28"/>
        </w:rPr>
        <w:t>Кожаные»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gramEnd"/>
      <w:r>
        <w:rPr>
          <w:rStyle w:val="c0"/>
          <w:color w:val="000000"/>
          <w:sz w:val="28"/>
          <w:szCs w:val="28"/>
        </w:rPr>
        <w:t>оспитатель</w:t>
      </w:r>
      <w:proofErr w:type="spellEnd"/>
      <w:r>
        <w:rPr>
          <w:rStyle w:val="c0"/>
          <w:color w:val="000000"/>
          <w:sz w:val="28"/>
          <w:szCs w:val="28"/>
        </w:rPr>
        <w:t xml:space="preserve">: Рукавички из меха... Дети:  </w:t>
      </w:r>
      <w:proofErr w:type="gramStart"/>
      <w:r>
        <w:rPr>
          <w:rStyle w:val="c0"/>
          <w:color w:val="000000"/>
          <w:sz w:val="28"/>
          <w:szCs w:val="28"/>
        </w:rPr>
        <w:t>Меховые (Тазик из меди...</w:t>
      </w:r>
      <w:proofErr w:type="gramEnd"/>
      <w:r>
        <w:rPr>
          <w:rStyle w:val="c0"/>
          <w:color w:val="000000"/>
          <w:sz w:val="28"/>
          <w:szCs w:val="28"/>
        </w:rPr>
        <w:t xml:space="preserve"> Медный; Медвежонок из плюша... </w:t>
      </w:r>
      <w:proofErr w:type="gramStart"/>
      <w:r>
        <w:rPr>
          <w:rStyle w:val="c0"/>
          <w:color w:val="000000"/>
          <w:sz w:val="28"/>
          <w:szCs w:val="28"/>
        </w:rPr>
        <w:t>Плюшевый</w:t>
      </w:r>
      <w:proofErr w:type="gramEnd"/>
      <w:r>
        <w:rPr>
          <w:rStyle w:val="c0"/>
          <w:color w:val="000000"/>
          <w:sz w:val="28"/>
          <w:szCs w:val="28"/>
        </w:rPr>
        <w:t xml:space="preserve">; Рукавички из шерсти... </w:t>
      </w:r>
      <w:proofErr w:type="gramStart"/>
      <w:r>
        <w:rPr>
          <w:rStyle w:val="c0"/>
          <w:color w:val="000000"/>
          <w:sz w:val="28"/>
          <w:szCs w:val="28"/>
        </w:rPr>
        <w:t>Шерстяные; Стакан из стекла...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Стеклянный</w:t>
      </w:r>
      <w:proofErr w:type="gramEnd"/>
      <w:r>
        <w:rPr>
          <w:rStyle w:val="c0"/>
          <w:color w:val="000000"/>
          <w:sz w:val="28"/>
          <w:szCs w:val="28"/>
        </w:rPr>
        <w:t xml:space="preserve">; Ваза из хрусталя... </w:t>
      </w:r>
      <w:proofErr w:type="gramStart"/>
      <w:r>
        <w:rPr>
          <w:rStyle w:val="c0"/>
          <w:color w:val="000000"/>
          <w:sz w:val="28"/>
          <w:szCs w:val="28"/>
        </w:rPr>
        <w:t>Хрустальная).</w:t>
      </w:r>
      <w:proofErr w:type="gramEnd"/>
      <w:r>
        <w:rPr>
          <w:rStyle w:val="c0"/>
          <w:color w:val="000000"/>
          <w:sz w:val="28"/>
          <w:szCs w:val="28"/>
        </w:rPr>
        <w:t xml:space="preserve"> Можно предложить детям составить предложения с данными словосочетаниями. </w:t>
      </w:r>
      <w:r>
        <w:rPr>
          <w:rStyle w:val="c2"/>
          <w:i/>
          <w:iCs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> У Маши есть плюшевый мишка.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«Лови да бросай — цвета называй»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у нас какого цвета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расскажем вам об этом.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Воспитатель,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 </w:t>
      </w:r>
      <w:proofErr w:type="gramStart"/>
      <w:r>
        <w:rPr>
          <w:rStyle w:val="c0"/>
          <w:color w:val="000000"/>
          <w:sz w:val="28"/>
          <w:szCs w:val="28"/>
        </w:rPr>
        <w:t>Воспитатель: красный - Дети:  мак,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 фиолетовый - слива, сирень, сумерки.</w:t>
      </w:r>
      <w:proofErr w:type="gramEnd"/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«Третий лишний» («Четвертый лишний»)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Распознаем мы сейчас,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же лишнее у нас.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умения детей выделять общий признак в словах, развивать способность к обобщению.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Воспитатель, бросая мяч ребенку, называет три или четыре слова и просит определить, какое слово лишнее</w:t>
      </w:r>
      <w:r>
        <w:rPr>
          <w:rStyle w:val="c2"/>
          <w:i/>
          <w:iCs/>
          <w:color w:val="000000"/>
          <w:sz w:val="28"/>
          <w:szCs w:val="28"/>
        </w:rPr>
        <w:t>. Например:</w:t>
      </w:r>
      <w:r>
        <w:rPr>
          <w:rStyle w:val="c0"/>
          <w:color w:val="000000"/>
          <w:sz w:val="28"/>
          <w:szCs w:val="28"/>
        </w:rPr>
        <w:t> голубой,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«Чья голова?»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Чья у зверя голова?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Подскажи скорей слова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употребления притяжательных прилагательных.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Методическое указание</w:t>
      </w:r>
      <w:r>
        <w:rPr>
          <w:rStyle w:val="c0"/>
          <w:color w:val="000000"/>
          <w:sz w:val="28"/>
          <w:szCs w:val="28"/>
        </w:rPr>
        <w:t>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 xml:space="preserve">Воспитатель, бросая мяч кому-либо из детей, говорит: «У вороны голова...», а ребенок, бросая мяч обратно воспитателю, заканчивает: «...воронья». </w:t>
      </w:r>
      <w:proofErr w:type="gramStart"/>
      <w:r>
        <w:rPr>
          <w:rStyle w:val="c0"/>
          <w:color w:val="000000"/>
          <w:sz w:val="28"/>
          <w:szCs w:val="28"/>
        </w:rPr>
        <w:t>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</w:t>
      </w:r>
      <w:proofErr w:type="gramEnd"/>
      <w:r>
        <w:rPr>
          <w:rStyle w:val="c0"/>
          <w:color w:val="000000"/>
          <w:sz w:val="28"/>
          <w:szCs w:val="28"/>
        </w:rPr>
        <w:t xml:space="preserve"> голубя — </w:t>
      </w:r>
      <w:proofErr w:type="gramStart"/>
      <w:r>
        <w:rPr>
          <w:rStyle w:val="c0"/>
          <w:color w:val="000000"/>
          <w:sz w:val="28"/>
          <w:szCs w:val="28"/>
        </w:rPr>
        <w:t>голубиная</w:t>
      </w:r>
      <w:proofErr w:type="gramEnd"/>
      <w:r>
        <w:rPr>
          <w:rStyle w:val="c0"/>
          <w:color w:val="000000"/>
          <w:sz w:val="28"/>
          <w:szCs w:val="28"/>
        </w:rPr>
        <w:t xml:space="preserve"> у орла — орлиная Усложнение. Составление предложений с этими прилагательными.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«Что бывает круглым?»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Тут, конечно, каждый знает,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каким у нас бывает.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прилагательных развитие воображения, памяти,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детям различными способами, воспитатель задает вопрос, на который ребенок, поймав пи мяч, должен ответить, после чего вернуть мяч воспитателю. Воспитатель, в свою очередь, перекидывает мяч следующему ребенку, ожидая ответа от него.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Что бывает круглым? (Мяч, шар, колесо, солнце, луна яблоко, вишня...)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Что бывает длинным? (Дорога, река, веревка, нитка лента, шнур...)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Что бывает высоким? (Гора, дерево, человек, столб дом, шкаф...)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Что бывает зеленым? (Трава, деревья, кусты, кузнечики, платье...)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Что бывает холодным? (Вода, снег, лед, роса, иней камень, ночь...)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Что бывает гладким? (Стекло, зеркало, камень, яблоко...)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Что бывает сладким? (Сахар, конфеты, пирожки торты, вафли...)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Что бывает шерстяным? (Платье, свитер, варежки перчатки, шапка...)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Что бывает колючим? (Еж, роза, кактус, иголки, ель проволока...)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Что бывает острым? (Нож, шило, стекло, ножницы кинжал, клинок...)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11. Что бывает легким? (Пух, перо, вата, снежинка).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Что бывает глубоким? (Канава, ров, овраг, колодец река, ручей...)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«Один — много»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— волшебники немного: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Был один, а станет много.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закрепление в речи детей различных типов окончаний имен существительных.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Воспитатель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</w:t>
      </w:r>
      <w:proofErr w:type="gramStart"/>
      <w:r>
        <w:rPr>
          <w:rStyle w:val="c0"/>
          <w:color w:val="000000"/>
          <w:sz w:val="28"/>
          <w:szCs w:val="28"/>
        </w:rPr>
        <w:t>Стол столы,  двор — дворы, нос — носы, гора — горы нора — норы мост, мосты дом — дома, глаз — глаза, луг — луга, город — города, провод — провода,  холод — холода,  день — дни, пень — пни, сон — сны, лоб — лбы, ухо — уши, стул — стулья,  кол — колья, лист — листья, перо — перья, крыло — крылья, дерево — деревья, носок — носки, чулок — чулки, кусок — куски, кружок — кружки, дружок — дружки, прыжок — прыжки, утенок — утята</w:t>
      </w:r>
      <w:proofErr w:type="gramEnd"/>
      <w:r>
        <w:rPr>
          <w:rStyle w:val="c0"/>
          <w:color w:val="000000"/>
          <w:sz w:val="28"/>
          <w:szCs w:val="28"/>
        </w:rPr>
        <w:t>, гусенок — гусята, цыпленок — цыплята, тигренок — тигрята, слоненок — слонята…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«Веселый счет»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Сколько их — всегда мы знаем.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Хорошо мы все считаем.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согласования существительных с числительными. Развитие ловкости, быстроты реакции.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 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</w:t>
      </w:r>
      <w:proofErr w:type="gramStart"/>
      <w:r>
        <w:rPr>
          <w:rStyle w:val="c0"/>
          <w:color w:val="000000"/>
          <w:sz w:val="28"/>
          <w:szCs w:val="28"/>
        </w:rPr>
        <w:t>Примеры: один стол - пять столов один слон — пять слонов один шкаф — пять шкафов один гусь — пять гусей один лебедь — пять лебедей один журавль — 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</w:t>
      </w:r>
      <w:proofErr w:type="gramEnd"/>
      <w:r>
        <w:rPr>
          <w:rStyle w:val="c0"/>
          <w:color w:val="000000"/>
          <w:sz w:val="28"/>
          <w:szCs w:val="28"/>
        </w:rPr>
        <w:t xml:space="preserve">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бросает мяч и произносит: «У меня один стол». Ребенок, бросая мяч обратно, отвечает: «А у меня пять столов».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«Где мяч?»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Мячик, мячик, где лежишь?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Ты от нас не убежишь.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 речи детей правильного употребления предлогов, развитие умения ориентироваться в пространстве, внимания.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Ход игры. Вариант 1</w:t>
      </w:r>
      <w:r>
        <w:rPr>
          <w:rStyle w:val="c0"/>
          <w:color w:val="000000"/>
          <w:sz w:val="28"/>
          <w:szCs w:val="28"/>
        </w:rPr>
        <w:t>. Дети выполняют задание с мячом: «Поднимите мяч над головой, положите мяч у правой ноги, положите мяч на ковер перед собой» и т. п. </w:t>
      </w:r>
      <w:r>
        <w:rPr>
          <w:rStyle w:val="c2"/>
          <w:i/>
          <w:i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Дети отвечают на вопрос: «Где лежит мяч?» (на столе, на полу, в углу, около стола, под столом...)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«Хорошо — плохо»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Мир не плох и не хорош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Объясню, и ты поймешь.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знакомство детей с противоречиями окружающего мира, развитие связной речи, воображения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Дети сидят в кругу. Ведущий задает тему обсуждения. Дети, передавая мяч по кругу, рассказывают, что, на их взгляд, хорошо или плохо в природных явлениях. Воспитатель: Дождь. Дети: Дождь — это хорошо: смывает пыль с домов и деревьев, полезен для земли и будущего урожая, но плохо — намочит нас, бывает холодным. Воспитатель: Город. Дети: </w:t>
      </w:r>
      <w:proofErr w:type="gramStart"/>
      <w:r>
        <w:rPr>
          <w:rStyle w:val="c0"/>
          <w:color w:val="000000"/>
          <w:sz w:val="28"/>
          <w:szCs w:val="28"/>
        </w:rPr>
        <w:t>Хорошо, что я живу в городе: можно ездить в метро, на автобусе, много хороших магазинов, плохо — не увидишь живой коровы, петуха, душно, пыльно.</w:t>
      </w:r>
      <w:proofErr w:type="gramEnd"/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«Нравится не нравится»</w:t>
      </w:r>
      <w:r>
        <w:rPr>
          <w:rStyle w:val="c0"/>
          <w:color w:val="000000"/>
          <w:sz w:val="28"/>
          <w:szCs w:val="28"/>
        </w:rPr>
        <w:t> (о временах года)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gramEnd"/>
      <w:r>
        <w:rPr>
          <w:rStyle w:val="c0"/>
          <w:color w:val="000000"/>
          <w:sz w:val="28"/>
          <w:szCs w:val="28"/>
        </w:rPr>
        <w:t>оспитатель: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«Вчера, сегодня, завтра»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То, что было, то, что будет,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помнит — не забудет.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закрепление умения детей ориентироваться во времени, развитие внимания, ловкости, воображения, фразовой речи.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Вариант.</w:t>
      </w:r>
      <w:r>
        <w:rPr>
          <w:rStyle w:val="c0"/>
          <w:color w:val="000000"/>
          <w:sz w:val="28"/>
          <w:szCs w:val="28"/>
        </w:rPr>
        <w:t> 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«Утро, день, вечер, ночь»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Утро, вечер, день и ночь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Навсегда уходят прочь.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Провожать их не спеши,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ты делал, расскажи.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закрепление умения детей ориентироваться во времени, закрепление названий частей суток, их последовательности; развитие внимания, ловкости.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Перебрасывая мяч различными способами (с ударами мяча об пол, перекатывание, передача мяча по кругу),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Варианты. 1.</w:t>
      </w:r>
      <w:r>
        <w:rPr>
          <w:rStyle w:val="c0"/>
          <w:color w:val="000000"/>
          <w:sz w:val="28"/>
          <w:szCs w:val="28"/>
        </w:rPr>
        <w:t> «Назови «соседей» утра». </w:t>
      </w:r>
      <w:r>
        <w:rPr>
          <w:rStyle w:val="c2"/>
          <w:i/>
          <w:i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«Сначала вечер, а потом?..»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3. </w:t>
      </w:r>
      <w:r>
        <w:rPr>
          <w:rStyle w:val="c0"/>
          <w:color w:val="000000"/>
          <w:sz w:val="28"/>
          <w:szCs w:val="28"/>
        </w:rPr>
        <w:t>«Назови пропущенное слово» (Мы завтракаем утром, а обедаем...)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Игра «Лови, бросай, дни недели называй»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 календарь не зря глядели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Все мы помним дни недели.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ребенка. Ход игры. Дети становятся в круг.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 </w:t>
      </w:r>
      <w:r>
        <w:rPr>
          <w:rStyle w:val="c2"/>
          <w:i/>
          <w:iCs/>
          <w:color w:val="000000"/>
          <w:sz w:val="28"/>
          <w:szCs w:val="28"/>
        </w:rPr>
        <w:t>Усложнение.</w:t>
      </w:r>
      <w:r>
        <w:rPr>
          <w:rStyle w:val="c0"/>
          <w:color w:val="000000"/>
          <w:sz w:val="28"/>
          <w:szCs w:val="28"/>
        </w:rPr>
        <w:t xml:space="preserve"> Дети и логопед встают в круг. Воспитатель называет дни недели, на каждое </w:t>
      </w:r>
      <w:proofErr w:type="gramStart"/>
      <w:r>
        <w:rPr>
          <w:rStyle w:val="c0"/>
          <w:color w:val="000000"/>
          <w:sz w:val="28"/>
          <w:szCs w:val="28"/>
        </w:rPr>
        <w:t>слово</w:t>
      </w:r>
      <w:proofErr w:type="gramEnd"/>
      <w:r>
        <w:rPr>
          <w:rStyle w:val="c0"/>
          <w:color w:val="000000"/>
          <w:sz w:val="28"/>
          <w:szCs w:val="28"/>
        </w:rPr>
        <w:t xml:space="preserve"> хлопая мячом об пол: «Понедельник. Вторник...» Вместо следующего дня недели воспитатель называет имя ребенка: «Саша!» Ребенок подхватывает мяч и продолжает, бросая мяч об пол. Можно называть дни недели и в обратном порядке.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«Месяцы и их последовательность»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Месяц к месяцу встает —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всех их назовет.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 игры. Дети и воспитатель встают в круг. Воспитатель 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Игра «Что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за чем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Что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за чем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у нас идет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Каждый год и круглый год?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временных понятий в активном словаре ребенка, развитие мышления.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 Играющие </w:t>
      </w:r>
      <w:proofErr w:type="gramStart"/>
      <w:r>
        <w:rPr>
          <w:rStyle w:val="c0"/>
          <w:color w:val="000000"/>
          <w:sz w:val="28"/>
          <w:szCs w:val="28"/>
        </w:rPr>
        <w:t>встают в крут</w:t>
      </w:r>
      <w:proofErr w:type="gramEnd"/>
      <w:r>
        <w:rPr>
          <w:rStyle w:val="c0"/>
          <w:color w:val="000000"/>
          <w:sz w:val="28"/>
          <w:szCs w:val="28"/>
        </w:rPr>
        <w:t>. Ведущий бросает мяч по очереди играющим и задает вопросы. Например: «Зима. А что за нею?». Игрок отвечает: «Весна», и бросает мяч ведущему.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«Бывает — не бывает»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же будет, что же нет?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Поскорее дай ответ!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расширение и закрепление активного словаря ребенка, развитие логического мышления.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Играющие</w:t>
      </w:r>
      <w:proofErr w:type="gramEnd"/>
      <w:r>
        <w:rPr>
          <w:rStyle w:val="c0"/>
          <w:color w:val="000000"/>
          <w:sz w:val="28"/>
          <w:szCs w:val="28"/>
        </w:rPr>
        <w:t xml:space="preserve"> встают в круг. Ведущий называет времена года. </w:t>
      </w:r>
      <w:r>
        <w:rPr>
          <w:rStyle w:val="c2"/>
          <w:i/>
          <w:iCs/>
          <w:color w:val="000000"/>
          <w:sz w:val="28"/>
          <w:szCs w:val="28"/>
        </w:rPr>
        <w:t>Например:</w:t>
      </w:r>
      <w:r>
        <w:rPr>
          <w:rStyle w:val="c0"/>
          <w:color w:val="000000"/>
          <w:sz w:val="28"/>
          <w:szCs w:val="28"/>
        </w:rPr>
        <w:t xml:space="preserve"> 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>
        <w:rPr>
          <w:rStyle w:val="c0"/>
          <w:color w:val="000000"/>
          <w:sz w:val="28"/>
          <w:szCs w:val="28"/>
        </w:rPr>
        <w:t>Варианты явлений природы и сезонных изменений: иней, ледоход, капель, листопад, метель, заморозки, дождь, снег, град, гроза и т. д. </w:t>
      </w:r>
      <w:r>
        <w:rPr>
          <w:rStyle w:val="c2"/>
          <w:i/>
          <w:iCs/>
          <w:color w:val="000000"/>
          <w:sz w:val="28"/>
          <w:szCs w:val="28"/>
        </w:rPr>
        <w:t>Усложнение.</w:t>
      </w:r>
      <w:proofErr w:type="gramEnd"/>
      <w:r>
        <w:rPr>
          <w:rStyle w:val="c0"/>
          <w:color w:val="000000"/>
          <w:sz w:val="28"/>
          <w:szCs w:val="28"/>
        </w:rPr>
        <w:t> Дети дают полные ответы, объясняя возможность или невозможность того или иного явления природы в данное время года.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Игра «Кто кем был?»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Мы, конечно, не забыли,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Кем еще вчера вы были.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расширение словаря, закрепление падежных окончаний.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</w:t>
      </w:r>
      <w:proofErr w:type="gramEnd"/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«Кто кем будет?»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Знаем мы с тобой о том,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Что бывает с кем потом.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мышления, воображения, быстроты реакции, расширение словаря.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 xml:space="preserve">. Ведущий, бросая мяч детям, задает вопросы: </w:t>
      </w:r>
      <w:proofErr w:type="gramStart"/>
      <w:r>
        <w:rPr>
          <w:rStyle w:val="c0"/>
          <w:color w:val="000000"/>
          <w:sz w:val="28"/>
          <w:szCs w:val="28"/>
        </w:rPr>
        <w:t>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</w:t>
      </w:r>
      <w:proofErr w:type="gramEnd"/>
      <w:r>
        <w:rPr>
          <w:rStyle w:val="c0"/>
          <w:color w:val="000000"/>
          <w:sz w:val="28"/>
          <w:szCs w:val="28"/>
        </w:rPr>
        <w:t xml:space="preserve"> Например: «Из яйца может быть птенец, крокодил, черепаха, змея и даже яичница».</w:t>
      </w:r>
    </w:p>
    <w:p w:rsidR="000140F0" w:rsidRDefault="000140F0" w:rsidP="000140F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«Семья»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Кто вы мне и кто вам я,</w:t>
      </w:r>
    </w:p>
    <w:p w:rsidR="000140F0" w:rsidRDefault="000140F0" w:rsidP="000140F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 Если вы — моя семья?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обучать детей разбираться в родственных отношениях, употреблять слова, обозначающие родство и родственников.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 </w:t>
      </w:r>
      <w:r>
        <w:rPr>
          <w:rStyle w:val="c0"/>
          <w:color w:val="000000"/>
          <w:sz w:val="28"/>
          <w:szCs w:val="28"/>
        </w:rPr>
        <w:t>Ведущий,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А ты кто для них?</w:t>
      </w:r>
    </w:p>
    <w:p w:rsidR="000140F0" w:rsidRDefault="000140F0" w:rsidP="000140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этом мы закончим обзор игр с мячами. Еще раз хотим обратить внимание коллег и родителей на то, что игры с мячом универсальны и их разнообразие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формы.</w:t>
      </w:r>
    </w:p>
    <w:p w:rsidR="000140F0" w:rsidRDefault="000140F0" w:rsidP="000140F0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Основной смысл обогащения словаря дошкольников состоит в том, чтобы выработать у детей умение отбирать для высказывания те слова, которые будут наиболее точно отражать его замысел. От того, насколько четко будет построена работа по расширению и обогащению словарного запаса детей, во многом зависит уровень развития речи детей дошкольного возраста.</w:t>
      </w:r>
    </w:p>
    <w:p w:rsidR="00DF6843" w:rsidRDefault="00DF6843">
      <w:bookmarkStart w:id="0" w:name="_GoBack"/>
      <w:bookmarkEnd w:id="0"/>
    </w:p>
    <w:sectPr w:rsidR="00DF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C"/>
    <w:rsid w:val="000140F0"/>
    <w:rsid w:val="004E4401"/>
    <w:rsid w:val="00A42B3E"/>
    <w:rsid w:val="00BB224C"/>
    <w:rsid w:val="00D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40F0"/>
  </w:style>
  <w:style w:type="paragraph" w:customStyle="1" w:styleId="c6">
    <w:name w:val="c6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0F0"/>
  </w:style>
  <w:style w:type="paragraph" w:customStyle="1" w:styleId="c1">
    <w:name w:val="c1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40F0"/>
  </w:style>
  <w:style w:type="character" w:customStyle="1" w:styleId="c2">
    <w:name w:val="c2"/>
    <w:basedOn w:val="a0"/>
    <w:rsid w:val="000140F0"/>
  </w:style>
  <w:style w:type="character" w:customStyle="1" w:styleId="c12">
    <w:name w:val="c12"/>
    <w:basedOn w:val="a0"/>
    <w:rsid w:val="000140F0"/>
  </w:style>
  <w:style w:type="character" w:customStyle="1" w:styleId="c19">
    <w:name w:val="c19"/>
    <w:basedOn w:val="a0"/>
    <w:rsid w:val="000140F0"/>
  </w:style>
  <w:style w:type="character" w:customStyle="1" w:styleId="c16">
    <w:name w:val="c16"/>
    <w:basedOn w:val="a0"/>
    <w:rsid w:val="000140F0"/>
  </w:style>
  <w:style w:type="paragraph" w:customStyle="1" w:styleId="c10">
    <w:name w:val="c10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40F0"/>
  </w:style>
  <w:style w:type="paragraph" w:customStyle="1" w:styleId="c6">
    <w:name w:val="c6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40F0"/>
  </w:style>
  <w:style w:type="paragraph" w:customStyle="1" w:styleId="c1">
    <w:name w:val="c1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40F0"/>
  </w:style>
  <w:style w:type="character" w:customStyle="1" w:styleId="c2">
    <w:name w:val="c2"/>
    <w:basedOn w:val="a0"/>
    <w:rsid w:val="000140F0"/>
  </w:style>
  <w:style w:type="character" w:customStyle="1" w:styleId="c12">
    <w:name w:val="c12"/>
    <w:basedOn w:val="a0"/>
    <w:rsid w:val="000140F0"/>
  </w:style>
  <w:style w:type="character" w:customStyle="1" w:styleId="c19">
    <w:name w:val="c19"/>
    <w:basedOn w:val="a0"/>
    <w:rsid w:val="000140F0"/>
  </w:style>
  <w:style w:type="character" w:customStyle="1" w:styleId="c16">
    <w:name w:val="c16"/>
    <w:basedOn w:val="a0"/>
    <w:rsid w:val="000140F0"/>
  </w:style>
  <w:style w:type="paragraph" w:customStyle="1" w:styleId="c10">
    <w:name w:val="c10"/>
    <w:basedOn w:val="a"/>
    <w:rsid w:val="0001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Солнышко</cp:lastModifiedBy>
  <cp:revision>3</cp:revision>
  <dcterms:created xsi:type="dcterms:W3CDTF">2022-09-29T06:10:00Z</dcterms:created>
  <dcterms:modified xsi:type="dcterms:W3CDTF">2022-09-29T06:45:00Z</dcterms:modified>
</cp:coreProperties>
</file>