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D0" w:rsidRDefault="00FB2528" w:rsidP="00FB2528">
      <w:pPr>
        <w:pStyle w:val="a3"/>
        <w:jc w:val="right"/>
      </w:pPr>
      <w:r w:rsidRPr="005D2EE1">
        <w:t xml:space="preserve">                                                                            </w:t>
      </w:r>
      <w:r>
        <w:t xml:space="preserve">    </w:t>
      </w:r>
    </w:p>
    <w:p w:rsidR="005C4EB6" w:rsidRDefault="00BC235E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31399" cy="89532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20" cy="89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4978" w:rsidRDefault="00964978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4406" w:rsidRDefault="00424406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4406" w:rsidRDefault="00424406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4AAC" w:rsidRPr="00A14AAC" w:rsidRDefault="00A14AAC" w:rsidP="008D19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8D19EB">
        <w:rPr>
          <w:rFonts w:ascii="Times New Roman" w:hAnsi="Times New Roman"/>
          <w:b/>
          <w:sz w:val="28"/>
          <w:szCs w:val="28"/>
        </w:rPr>
        <w:t xml:space="preserve"> </w:t>
      </w:r>
      <w:r w:rsidR="002C66C1">
        <w:rPr>
          <w:rFonts w:ascii="Times New Roman" w:hAnsi="Times New Roman"/>
          <w:b/>
          <w:sz w:val="28"/>
          <w:szCs w:val="28"/>
        </w:rPr>
        <w:t>к распределению образовательной деятельности</w:t>
      </w:r>
    </w:p>
    <w:p w:rsidR="00A14AAC" w:rsidRPr="00A14AAC" w:rsidRDefault="00A14AAC" w:rsidP="00A14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t>по реализации</w:t>
      </w:r>
      <w:r w:rsidR="002C66C1">
        <w:rPr>
          <w:rFonts w:ascii="Times New Roman" w:hAnsi="Times New Roman"/>
          <w:b/>
          <w:sz w:val="28"/>
          <w:szCs w:val="28"/>
        </w:rPr>
        <w:t xml:space="preserve"> адаптированной</w:t>
      </w:r>
      <w:r w:rsidRPr="00A14AAC">
        <w:rPr>
          <w:rFonts w:ascii="Times New Roman" w:hAnsi="Times New Roman"/>
          <w:b/>
          <w:sz w:val="28"/>
          <w:szCs w:val="28"/>
        </w:rPr>
        <w:t xml:space="preserve"> основной</w:t>
      </w:r>
    </w:p>
    <w:p w:rsidR="00A14AAC" w:rsidRPr="00A14AAC" w:rsidRDefault="00A14AAC" w:rsidP="00A14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4AAC">
        <w:rPr>
          <w:rFonts w:ascii="Times New Roman" w:hAnsi="Times New Roman"/>
          <w:b/>
          <w:sz w:val="28"/>
          <w:szCs w:val="28"/>
        </w:rPr>
        <w:t>общеобразовательной программы МБДОУ д/с  № 4.</w:t>
      </w:r>
    </w:p>
    <w:p w:rsidR="00A14AAC" w:rsidRPr="00A14AAC" w:rsidRDefault="00A14AAC" w:rsidP="00A14AAC">
      <w:pPr>
        <w:shd w:val="clear" w:color="auto" w:fill="FFFFFF" w:themeFill="background1"/>
        <w:spacing w:after="75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14AAC">
        <w:rPr>
          <w:rFonts w:ascii="Times New Roman" w:hAnsi="Times New Roman"/>
          <w:color w:val="333333"/>
          <w:sz w:val="28"/>
          <w:szCs w:val="28"/>
        </w:rPr>
        <w:t> </w:t>
      </w:r>
    </w:p>
    <w:p w:rsidR="00A14AAC" w:rsidRDefault="002C66C1" w:rsidP="00A14AAC">
      <w:pPr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 составлении распределения </w:t>
      </w:r>
      <w:r w:rsidR="00421140" w:rsidRPr="00421140">
        <w:rPr>
          <w:rFonts w:ascii="Times New Roman" w:hAnsi="Times New Roman"/>
          <w:color w:val="333333"/>
          <w:sz w:val="28"/>
          <w:szCs w:val="28"/>
        </w:rPr>
        <w:t>образовательной деятельности</w:t>
      </w:r>
      <w:r w:rsidR="00A14AAC" w:rsidRPr="00A14AAC">
        <w:rPr>
          <w:rFonts w:ascii="Times New Roman" w:hAnsi="Times New Roman"/>
          <w:color w:val="333333"/>
          <w:sz w:val="28"/>
          <w:szCs w:val="28"/>
        </w:rPr>
        <w:t xml:space="preserve"> по реализации основной общеобразовательной программы МБДОУ</w:t>
      </w:r>
      <w:r w:rsidR="00A14AAC">
        <w:rPr>
          <w:rFonts w:ascii="Times New Roman" w:hAnsi="Times New Roman"/>
          <w:color w:val="333333"/>
          <w:sz w:val="28"/>
          <w:szCs w:val="28"/>
        </w:rPr>
        <w:t xml:space="preserve"> д/с № 4</w:t>
      </w:r>
      <w:r w:rsidR="00A14AAC" w:rsidRPr="00A14AAC">
        <w:rPr>
          <w:rFonts w:ascii="Times New Roman" w:hAnsi="Times New Roman"/>
          <w:color w:val="333333"/>
          <w:sz w:val="28"/>
          <w:szCs w:val="28"/>
        </w:rPr>
        <w:t xml:space="preserve"> (далее – Программы) учитывались следующие нормативно-правовые документы</w:t>
      </w:r>
      <w:r w:rsidR="00A14AAC">
        <w:rPr>
          <w:rFonts w:ascii="Times New Roman" w:hAnsi="Times New Roman"/>
          <w:color w:val="333333"/>
          <w:sz w:val="28"/>
          <w:szCs w:val="28"/>
        </w:rPr>
        <w:t>: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Закон РФ «Об образовании»</w:t>
      </w:r>
      <w:r w:rsidR="008D19EB" w:rsidRPr="000C28D8">
        <w:rPr>
          <w:rFonts w:ascii="Times New Roman" w:hAnsi="Times New Roman"/>
          <w:color w:val="333333"/>
          <w:sz w:val="28"/>
          <w:szCs w:val="28"/>
        </w:rPr>
        <w:t>;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Устав муниципального бюджетного дошкольного образовательного учреждения детского сада  компенсирующего вида № 4 для детей с</w:t>
      </w:r>
      <w:r w:rsidR="00792987" w:rsidRPr="000C28D8">
        <w:rPr>
          <w:rFonts w:ascii="Times New Roman" w:hAnsi="Times New Roman"/>
          <w:color w:val="333333"/>
          <w:sz w:val="28"/>
          <w:szCs w:val="28"/>
        </w:rPr>
        <w:t xml:space="preserve"> тяжелыми </w:t>
      </w:r>
      <w:r w:rsidRPr="000C28D8">
        <w:rPr>
          <w:rFonts w:ascii="Times New Roman" w:hAnsi="Times New Roman"/>
          <w:color w:val="333333"/>
          <w:sz w:val="28"/>
          <w:szCs w:val="28"/>
        </w:rPr>
        <w:t xml:space="preserve"> нарушениями речи;</w:t>
      </w:r>
    </w:p>
    <w:p w:rsidR="00A14AAC" w:rsidRPr="000C28D8" w:rsidRDefault="00A14AAC" w:rsidP="000C28D8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</w:t>
      </w:r>
      <w:r w:rsidR="008D19EB" w:rsidRPr="000C28D8">
        <w:rPr>
          <w:rFonts w:ascii="Times New Roman" w:hAnsi="Times New Roman"/>
          <w:color w:val="333333"/>
          <w:sz w:val="28"/>
          <w:szCs w:val="28"/>
        </w:rPr>
        <w:t>ний. СанПиН 2.4.1.</w:t>
      </w:r>
      <w:r w:rsidR="008D19EB" w:rsidRPr="000C28D8">
        <w:rPr>
          <w:rFonts w:ascii="Times New Roman" w:hAnsi="Times New Roman"/>
          <w:bCs/>
          <w:caps/>
          <w:kern w:val="36"/>
          <w:sz w:val="28"/>
          <w:szCs w:val="28"/>
        </w:rPr>
        <w:t xml:space="preserve"> 3049-13;</w:t>
      </w:r>
    </w:p>
    <w:p w:rsidR="000C28D8" w:rsidRPr="000C28D8" w:rsidRDefault="00A14AAC" w:rsidP="000C28D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0C28D8">
        <w:rPr>
          <w:rFonts w:ascii="Times New Roman" w:hAnsi="Times New Roman"/>
          <w:color w:val="333333"/>
          <w:sz w:val="28"/>
          <w:szCs w:val="28"/>
        </w:rPr>
        <w:t xml:space="preserve">Приказ Министерства образования и науки 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>Рос</w:t>
      </w:r>
      <w:r w:rsidR="00933A91">
        <w:rPr>
          <w:rFonts w:ascii="Times New Roman" w:hAnsi="Times New Roman"/>
          <w:color w:val="333333"/>
          <w:sz w:val="28"/>
          <w:szCs w:val="28"/>
        </w:rPr>
        <w:t xml:space="preserve">сийской Федерации  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C28D8">
        <w:rPr>
          <w:rFonts w:ascii="Times New Roman" w:hAnsi="Times New Roman"/>
          <w:color w:val="333333"/>
          <w:sz w:val="28"/>
          <w:szCs w:val="28"/>
        </w:rPr>
        <w:t>о</w:t>
      </w:r>
      <w:r w:rsidR="000C28D8" w:rsidRPr="000C28D8">
        <w:rPr>
          <w:rFonts w:ascii="Times New Roman" w:hAnsi="Times New Roman"/>
          <w:color w:val="333333"/>
          <w:sz w:val="28"/>
          <w:szCs w:val="28"/>
        </w:rPr>
        <w:t>т 17 октября 2013 года № 1155  «О</w:t>
      </w:r>
      <w:r w:rsidR="000C28D8" w:rsidRPr="000C28D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 утверждении федерального государственного образовательного стандарта дошкольного образования»</w:t>
      </w:r>
      <w:r w:rsidR="00933A9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A14AAC" w:rsidRDefault="002C66C1" w:rsidP="000C28D8">
      <w:pPr>
        <w:shd w:val="clear" w:color="auto" w:fill="FFFFFF" w:themeFill="background1"/>
        <w:spacing w:before="100" w:beforeAutospacing="1" w:after="75" w:afterAutospacing="1" w:line="312" w:lineRule="atLeast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образовательную деятельность в ДОУ </w:t>
      </w:r>
      <w:r w:rsidR="00933A91">
        <w:rPr>
          <w:rFonts w:ascii="Times New Roman" w:hAnsi="Times New Roman"/>
          <w:color w:val="333333"/>
          <w:sz w:val="28"/>
          <w:szCs w:val="28"/>
        </w:rPr>
        <w:t xml:space="preserve">включены пять направлений: </w:t>
      </w:r>
    </w:p>
    <w:p w:rsidR="00933A91" w:rsidRPr="00933A91" w:rsidRDefault="00933A91" w:rsidP="00933A91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3A91">
        <w:rPr>
          <w:rFonts w:ascii="Times New Roman" w:hAnsi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A14AAC" w:rsidRDefault="00933A91" w:rsidP="00933A91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познавательное  развит</w:t>
      </w:r>
      <w:r w:rsidR="00796061">
        <w:rPr>
          <w:rFonts w:ascii="Times New Roman" w:hAnsi="Times New Roman"/>
          <w:color w:val="333333"/>
          <w:sz w:val="28"/>
          <w:szCs w:val="28"/>
        </w:rPr>
        <w:t>ие</w:t>
      </w:r>
      <w:r w:rsidR="00A14AAC" w:rsidRPr="00933A91">
        <w:rPr>
          <w:rFonts w:ascii="Times New Roman" w:hAnsi="Times New Roman"/>
          <w:color w:val="333333"/>
          <w:sz w:val="28"/>
          <w:szCs w:val="28"/>
        </w:rPr>
        <w:t>;</w:t>
      </w:r>
    </w:p>
    <w:p w:rsidR="00CC4DFB" w:rsidRDefault="00796061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речевое развитие;</w:t>
      </w:r>
    </w:p>
    <w:p w:rsidR="00CC4DFB" w:rsidRDefault="00A14AAC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CC4DFB">
        <w:rPr>
          <w:rFonts w:ascii="Times New Roman" w:hAnsi="Times New Roman"/>
          <w:color w:val="333333"/>
          <w:sz w:val="28"/>
          <w:szCs w:val="28"/>
        </w:rPr>
        <w:t>худо</w:t>
      </w:r>
      <w:r w:rsidR="00CC4DFB" w:rsidRPr="00CC4DFB">
        <w:rPr>
          <w:rFonts w:ascii="Times New Roman" w:hAnsi="Times New Roman"/>
          <w:color w:val="333333"/>
          <w:sz w:val="28"/>
          <w:szCs w:val="28"/>
        </w:rPr>
        <w:t>жественно-эстетическое развит</w:t>
      </w:r>
      <w:r w:rsidRPr="00CC4DFB">
        <w:rPr>
          <w:rFonts w:ascii="Times New Roman" w:hAnsi="Times New Roman"/>
          <w:color w:val="333333"/>
          <w:sz w:val="28"/>
          <w:szCs w:val="28"/>
        </w:rPr>
        <w:t>ие;</w:t>
      </w:r>
    </w:p>
    <w:p w:rsidR="00A14AAC" w:rsidRPr="00CC4DFB" w:rsidRDefault="00796061" w:rsidP="00CC4DFB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физическое развитие</w:t>
      </w:r>
      <w:r w:rsidR="00A14AAC" w:rsidRPr="00CC4DFB">
        <w:rPr>
          <w:rFonts w:ascii="Times New Roman" w:hAnsi="Times New Roman"/>
          <w:color w:val="333333"/>
          <w:sz w:val="28"/>
          <w:szCs w:val="28"/>
        </w:rPr>
        <w:t>.</w:t>
      </w:r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</w:t>
      </w:r>
      <w:r w:rsidR="00792987">
        <w:rPr>
          <w:rFonts w:ascii="Times New Roman" w:hAnsi="Times New Roman"/>
          <w:sz w:val="28"/>
          <w:szCs w:val="28"/>
        </w:rPr>
        <w:t xml:space="preserve">в </w:t>
      </w:r>
      <w:r w:rsidRPr="00A14AAC">
        <w:rPr>
          <w:rFonts w:ascii="Times New Roman" w:hAnsi="Times New Roman"/>
          <w:sz w:val="28"/>
          <w:szCs w:val="28"/>
        </w:rPr>
        <w:t>совместной деятельности взрослого и детей и самостоятельной деятельности детей.</w:t>
      </w:r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Решение образовательны</w:t>
      </w:r>
      <w:r w:rsidR="00792987">
        <w:rPr>
          <w:rFonts w:ascii="Times New Roman" w:hAnsi="Times New Roman"/>
          <w:sz w:val="28"/>
          <w:szCs w:val="28"/>
        </w:rPr>
        <w:t xml:space="preserve">х задач в рамках </w:t>
      </w:r>
      <w:r w:rsidRPr="00A14AAC">
        <w:rPr>
          <w:rFonts w:ascii="Times New Roman" w:hAnsi="Times New Roman"/>
          <w:sz w:val="28"/>
          <w:szCs w:val="28"/>
        </w:rPr>
        <w:t xml:space="preserve"> совместной</w:t>
      </w:r>
      <w:r w:rsidR="00792987">
        <w:rPr>
          <w:rFonts w:ascii="Times New Roman" w:hAnsi="Times New Roman"/>
          <w:sz w:val="28"/>
          <w:szCs w:val="28"/>
        </w:rPr>
        <w:t xml:space="preserve"> деятельности взрослого и детей</w:t>
      </w:r>
      <w:r w:rsidRPr="00A14AAC">
        <w:rPr>
          <w:rFonts w:ascii="Times New Roman" w:hAnsi="Times New Roman"/>
          <w:sz w:val="28"/>
          <w:szCs w:val="28"/>
        </w:rPr>
        <w:t xml:space="preserve"> осуществляется</w:t>
      </w:r>
      <w:r w:rsidR="00792987">
        <w:rPr>
          <w:rFonts w:ascii="Times New Roman" w:hAnsi="Times New Roman"/>
          <w:sz w:val="28"/>
          <w:szCs w:val="28"/>
        </w:rPr>
        <w:t>,</w:t>
      </w:r>
      <w:r w:rsidRPr="00A14AAC">
        <w:rPr>
          <w:rFonts w:ascii="Times New Roman" w:hAnsi="Times New Roman"/>
          <w:sz w:val="28"/>
          <w:szCs w:val="28"/>
        </w:rPr>
        <w:t xml:space="preserve"> как в виде непосредственно образовательной деятельности (не сопряженной с одновременным выполнением педагогами функций</w:t>
      </w:r>
      <w:r>
        <w:rPr>
          <w:rFonts w:ascii="Times New Roman" w:hAnsi="Times New Roman"/>
          <w:sz w:val="28"/>
          <w:szCs w:val="28"/>
        </w:rPr>
        <w:t xml:space="preserve"> по присмотру и уходу за детьми</w:t>
      </w:r>
      <w:r w:rsidRPr="00A14AAC">
        <w:rPr>
          <w:rFonts w:ascii="Times New Roman" w:hAnsi="Times New Roman"/>
          <w:sz w:val="28"/>
          <w:szCs w:val="28"/>
        </w:rPr>
        <w:t>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421140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</w:t>
      </w:r>
    </w:p>
    <w:p w:rsidR="00421140" w:rsidRDefault="00421140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1140" w:rsidRDefault="00421140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406" w:rsidRDefault="00A14AAC" w:rsidP="004211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литературы) или их интеграцию с использованием разнообразных форм и методов работы, выбор которых осуществляется педагогами самостоятельно </w:t>
      </w:r>
    </w:p>
    <w:p w:rsidR="00424406" w:rsidRPr="00A14AAC" w:rsidRDefault="00A14AAC" w:rsidP="00115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lastRenderedPageBreak/>
        <w:t>в зависимости от контингента детей, уровня освоения Программы и решения конкретных образовательных задач.</w:t>
      </w:r>
    </w:p>
    <w:p w:rsidR="005C0197" w:rsidRPr="00A14AAC" w:rsidRDefault="00A14AAC" w:rsidP="001151F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</w:t>
      </w:r>
      <w:r w:rsidR="005C0197">
        <w:rPr>
          <w:rFonts w:ascii="Times New Roman" w:hAnsi="Times New Roman"/>
          <w:sz w:val="28"/>
          <w:szCs w:val="28"/>
        </w:rPr>
        <w:t>должен превышать</w:t>
      </w:r>
      <w:r w:rsidRPr="00A14AAC">
        <w:rPr>
          <w:rFonts w:ascii="Times New Roman" w:hAnsi="Times New Roman"/>
          <w:sz w:val="28"/>
          <w:szCs w:val="28"/>
        </w:rPr>
        <w:t xml:space="preserve"> 30 и 40 минут соответственно, а в старшей и</w:t>
      </w:r>
      <w:r w:rsidR="00795F95">
        <w:rPr>
          <w:rFonts w:ascii="Times New Roman" w:hAnsi="Times New Roman"/>
          <w:sz w:val="28"/>
          <w:szCs w:val="28"/>
        </w:rPr>
        <w:t xml:space="preserve"> подготовительной 45 минут и 1,</w:t>
      </w:r>
      <w:r w:rsidRPr="00A14AAC">
        <w:rPr>
          <w:rFonts w:ascii="Times New Roman" w:hAnsi="Times New Roman"/>
          <w:sz w:val="28"/>
          <w:szCs w:val="28"/>
        </w:rPr>
        <w:t>5 ча</w:t>
      </w:r>
      <w:r w:rsidR="005C0197">
        <w:rPr>
          <w:rFonts w:ascii="Times New Roman" w:hAnsi="Times New Roman"/>
          <w:sz w:val="28"/>
          <w:szCs w:val="28"/>
        </w:rPr>
        <w:t>са соответственно, но так как в каждой группе проводится еженедельно 4 логопедических занятия,</w:t>
      </w:r>
      <w:r w:rsidRPr="00A14AAC">
        <w:rPr>
          <w:rFonts w:ascii="Times New Roman" w:hAnsi="Times New Roman"/>
          <w:sz w:val="28"/>
          <w:szCs w:val="28"/>
        </w:rPr>
        <w:t xml:space="preserve"> </w:t>
      </w:r>
      <w:r w:rsidR="005C0197">
        <w:rPr>
          <w:rFonts w:ascii="Times New Roman" w:hAnsi="Times New Roman"/>
          <w:sz w:val="28"/>
          <w:szCs w:val="28"/>
        </w:rPr>
        <w:t>за счет сокращения продолжительности других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</w:t>
      </w:r>
      <w:r w:rsidR="00424406">
        <w:rPr>
          <w:rFonts w:ascii="Times New Roman" w:hAnsi="Times New Roman"/>
          <w:sz w:val="28"/>
          <w:szCs w:val="28"/>
        </w:rPr>
        <w:t>щего мира и природы, обучение</w:t>
      </w:r>
      <w:r w:rsidR="005C0197">
        <w:rPr>
          <w:rFonts w:ascii="Times New Roman" w:hAnsi="Times New Roman"/>
          <w:sz w:val="28"/>
          <w:szCs w:val="28"/>
        </w:rPr>
        <w:t xml:space="preserve"> грамоте в подготовительной группе   проводится как часть логопедического  занятия) удается не превышать максимальную нагрузку времени, отведенного для занятий в неделю, не допуская перегрузки и </w:t>
      </w:r>
      <w:proofErr w:type="spellStart"/>
      <w:r w:rsidR="005C019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5C0197">
        <w:rPr>
          <w:rFonts w:ascii="Times New Roman" w:hAnsi="Times New Roman"/>
          <w:sz w:val="28"/>
          <w:szCs w:val="28"/>
        </w:rPr>
        <w:t xml:space="preserve"> детей.</w:t>
      </w:r>
      <w:r w:rsidR="00115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51F3">
        <w:rPr>
          <w:rFonts w:ascii="Times New Roman" w:hAnsi="Times New Roman"/>
          <w:sz w:val="28"/>
          <w:szCs w:val="28"/>
        </w:rPr>
        <w:t>Таким образом, о</w:t>
      </w:r>
      <w:r w:rsidR="001151F3" w:rsidRPr="00A14AAC">
        <w:rPr>
          <w:rFonts w:ascii="Times New Roman" w:hAnsi="Times New Roman"/>
          <w:sz w:val="28"/>
          <w:szCs w:val="28"/>
        </w:rPr>
        <w:t>бъем недельной образовательной нагрузки, включая реализацию дополнительных образовательных программ,  для детей дошкольного возраста составляет: в младшей группе</w:t>
      </w:r>
      <w:r w:rsidR="001151F3">
        <w:rPr>
          <w:rFonts w:ascii="Times New Roman" w:hAnsi="Times New Roman"/>
          <w:sz w:val="28"/>
          <w:szCs w:val="28"/>
        </w:rPr>
        <w:t xml:space="preserve"> (дети ч</w:t>
      </w:r>
      <w:r w:rsidR="00A6479F">
        <w:rPr>
          <w:rFonts w:ascii="Times New Roman" w:hAnsi="Times New Roman"/>
          <w:sz w:val="28"/>
          <w:szCs w:val="28"/>
        </w:rPr>
        <w:t>етвертого года жизни) – 2 часа 1</w:t>
      </w:r>
      <w:r w:rsidR="001151F3">
        <w:rPr>
          <w:rFonts w:ascii="Times New Roman" w:hAnsi="Times New Roman"/>
          <w:sz w:val="28"/>
          <w:szCs w:val="28"/>
        </w:rPr>
        <w:t>5 минут</w:t>
      </w:r>
      <w:r w:rsidR="001151F3" w:rsidRPr="00A14AAC">
        <w:rPr>
          <w:rFonts w:ascii="Times New Roman" w:hAnsi="Times New Roman"/>
          <w:sz w:val="28"/>
          <w:szCs w:val="28"/>
        </w:rPr>
        <w:t>, в средней гру</w:t>
      </w:r>
      <w:r w:rsidR="001151F3">
        <w:rPr>
          <w:rFonts w:ascii="Times New Roman" w:hAnsi="Times New Roman"/>
          <w:sz w:val="28"/>
          <w:szCs w:val="28"/>
        </w:rPr>
        <w:t>ппе (дети пятого г</w:t>
      </w:r>
      <w:r w:rsidR="00A6479F">
        <w:rPr>
          <w:rFonts w:ascii="Times New Roman" w:hAnsi="Times New Roman"/>
          <w:sz w:val="28"/>
          <w:szCs w:val="28"/>
        </w:rPr>
        <w:t xml:space="preserve">ода жизни) – 3 часа </w:t>
      </w:r>
      <w:r w:rsidR="009677FC">
        <w:rPr>
          <w:rFonts w:ascii="Times New Roman" w:hAnsi="Times New Roman"/>
          <w:sz w:val="28"/>
          <w:szCs w:val="28"/>
        </w:rPr>
        <w:t>1</w:t>
      </w:r>
      <w:r w:rsidR="001151F3">
        <w:rPr>
          <w:rFonts w:ascii="Times New Roman" w:hAnsi="Times New Roman"/>
          <w:sz w:val="28"/>
          <w:szCs w:val="28"/>
        </w:rPr>
        <w:t>0 минут</w:t>
      </w:r>
      <w:r w:rsidR="001151F3" w:rsidRPr="00A14AAC">
        <w:rPr>
          <w:rFonts w:ascii="Times New Roman" w:hAnsi="Times New Roman"/>
          <w:sz w:val="28"/>
          <w:szCs w:val="28"/>
        </w:rPr>
        <w:t>, в старшей группе (дети</w:t>
      </w:r>
      <w:r w:rsidR="009677FC">
        <w:rPr>
          <w:rFonts w:ascii="Times New Roman" w:hAnsi="Times New Roman"/>
          <w:sz w:val="28"/>
          <w:szCs w:val="28"/>
        </w:rPr>
        <w:t xml:space="preserve"> шестого года жизни) – 3 часа 45 минут</w:t>
      </w:r>
      <w:r w:rsidR="001151F3" w:rsidRPr="00A14AAC">
        <w:rPr>
          <w:rFonts w:ascii="Times New Roman" w:hAnsi="Times New Roman"/>
          <w:sz w:val="28"/>
          <w:szCs w:val="28"/>
        </w:rPr>
        <w:t>, в подготовительно</w:t>
      </w:r>
      <w:r w:rsidR="001151F3">
        <w:rPr>
          <w:rFonts w:ascii="Times New Roman" w:hAnsi="Times New Roman"/>
          <w:sz w:val="28"/>
          <w:szCs w:val="28"/>
        </w:rPr>
        <w:t xml:space="preserve">й (дети </w:t>
      </w:r>
      <w:r w:rsidR="009677FC">
        <w:rPr>
          <w:rFonts w:ascii="Times New Roman" w:hAnsi="Times New Roman"/>
          <w:sz w:val="28"/>
          <w:szCs w:val="28"/>
        </w:rPr>
        <w:t>седьмого года жизни) – 7 часов 3</w:t>
      </w:r>
      <w:r w:rsidR="001151F3" w:rsidRPr="00A14AAC">
        <w:rPr>
          <w:rFonts w:ascii="Times New Roman" w:hAnsi="Times New Roman"/>
          <w:sz w:val="28"/>
          <w:szCs w:val="28"/>
        </w:rPr>
        <w:t>0 минут.</w:t>
      </w:r>
      <w:proofErr w:type="gramEnd"/>
    </w:p>
    <w:p w:rsidR="00A14AAC" w:rsidRPr="00A14AAC" w:rsidRDefault="00A14AAC" w:rsidP="00A14AA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  <w:r w:rsidR="00C15015">
        <w:rPr>
          <w:rFonts w:ascii="Times New Roman" w:hAnsi="Times New Roman"/>
          <w:sz w:val="28"/>
          <w:szCs w:val="28"/>
        </w:rPr>
        <w:t xml:space="preserve"> </w:t>
      </w:r>
    </w:p>
    <w:p w:rsidR="00A14AAC" w:rsidRDefault="00A14AAC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14AAC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</w:t>
      </w:r>
      <w:r w:rsidR="00C15015">
        <w:rPr>
          <w:rFonts w:ascii="Times New Roman" w:hAnsi="Times New Roman"/>
          <w:sz w:val="28"/>
          <w:szCs w:val="28"/>
        </w:rPr>
        <w:t>оловине дня после дневного сна 2</w:t>
      </w:r>
      <w:r w:rsidRPr="00A14AAC">
        <w:rPr>
          <w:rFonts w:ascii="Times New Roman" w:hAnsi="Times New Roman"/>
          <w:sz w:val="28"/>
          <w:szCs w:val="28"/>
        </w:rPr>
        <w:t xml:space="preserve"> раза в неделю. Ее продолжител</w:t>
      </w:r>
      <w:r w:rsidR="001151F3">
        <w:rPr>
          <w:rFonts w:ascii="Times New Roman" w:hAnsi="Times New Roman"/>
          <w:sz w:val="28"/>
          <w:szCs w:val="28"/>
        </w:rPr>
        <w:t>ьность составляет не более 25</w:t>
      </w:r>
      <w:r w:rsidRPr="00A14AAC">
        <w:rPr>
          <w:rFonts w:ascii="Times New Roman" w:hAnsi="Times New Roman"/>
          <w:sz w:val="28"/>
          <w:szCs w:val="28"/>
        </w:rPr>
        <w:t xml:space="preserve"> минут в день. В середине непосредственно образовательной деятельности статического хара</w:t>
      </w:r>
      <w:r w:rsidR="00C15015">
        <w:rPr>
          <w:rFonts w:ascii="Times New Roman" w:hAnsi="Times New Roman"/>
          <w:sz w:val="28"/>
          <w:szCs w:val="28"/>
        </w:rPr>
        <w:t>ктера проводится физкультминутка</w:t>
      </w:r>
      <w:r w:rsidRPr="00A14AAC">
        <w:rPr>
          <w:rFonts w:ascii="Times New Roman" w:hAnsi="Times New Roman"/>
          <w:sz w:val="28"/>
          <w:szCs w:val="28"/>
        </w:rPr>
        <w:t>.</w:t>
      </w:r>
    </w:p>
    <w:p w:rsidR="00C15015" w:rsidRPr="00C15015" w:rsidRDefault="00C15015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</w:t>
      </w:r>
      <w:r>
        <w:rPr>
          <w:rFonts w:ascii="Times New Roman" w:hAnsi="Times New Roman"/>
          <w:sz w:val="28"/>
          <w:szCs w:val="28"/>
        </w:rPr>
        <w:t>но-оздоровительного и коррекционн</w:t>
      </w:r>
      <w:r w:rsidRPr="00C15015">
        <w:rPr>
          <w:rFonts w:ascii="Times New Roman" w:hAnsi="Times New Roman"/>
          <w:sz w:val="28"/>
          <w:szCs w:val="28"/>
        </w:rPr>
        <w:t>ого цикла занимает не менее 50%</w:t>
      </w:r>
      <w:r w:rsidR="009C147D"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 xml:space="preserve"> общего времени, отведенного на непосредственно образовательную деятельность.</w:t>
      </w:r>
    </w:p>
    <w:p w:rsidR="00C15015" w:rsidRDefault="001151F3" w:rsidP="00C1501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</w:t>
      </w:r>
      <w:r w:rsidR="00C15015" w:rsidRPr="00C15015">
        <w:rPr>
          <w:rFonts w:ascii="Times New Roman" w:hAnsi="Times New Roman"/>
          <w:sz w:val="28"/>
          <w:szCs w:val="28"/>
        </w:rPr>
        <w:t xml:space="preserve"> деятельность по физическому развитию детей в возрасте от 3 до 7 лет организуется 3 раза в недел</w:t>
      </w:r>
      <w:r>
        <w:rPr>
          <w:rFonts w:ascii="Times New Roman" w:hAnsi="Times New Roman"/>
          <w:sz w:val="28"/>
          <w:szCs w:val="28"/>
        </w:rPr>
        <w:t>ю. Из них о</w:t>
      </w:r>
      <w:r w:rsidR="00C15015">
        <w:rPr>
          <w:rFonts w:ascii="Times New Roman" w:hAnsi="Times New Roman"/>
          <w:sz w:val="28"/>
          <w:szCs w:val="28"/>
        </w:rPr>
        <w:t>дин раз в неделю для детей 3</w:t>
      </w:r>
      <w:r w:rsidR="00C15015" w:rsidRPr="00C15015">
        <w:rPr>
          <w:rFonts w:ascii="Times New Roman" w:hAnsi="Times New Roman"/>
          <w:sz w:val="28"/>
          <w:szCs w:val="28"/>
        </w:rPr>
        <w:t>-7 лет круглогодично организовывается</w:t>
      </w:r>
      <w:r w:rsidR="00C15015">
        <w:rPr>
          <w:rFonts w:ascii="Times New Roman" w:hAnsi="Times New Roman"/>
          <w:sz w:val="28"/>
          <w:szCs w:val="28"/>
        </w:rPr>
        <w:t xml:space="preserve"> непосредственно образовательная</w:t>
      </w:r>
      <w:r w:rsidR="00C15015" w:rsidRPr="00C15015">
        <w:rPr>
          <w:rFonts w:ascii="Times New Roman" w:hAnsi="Times New Roman"/>
          <w:sz w:val="28"/>
          <w:szCs w:val="28"/>
        </w:rPr>
        <w:t xml:space="preserve"> деятельнос</w:t>
      </w:r>
      <w:r w:rsidR="00C15015">
        <w:rPr>
          <w:rFonts w:ascii="Times New Roman" w:hAnsi="Times New Roman"/>
          <w:sz w:val="28"/>
          <w:szCs w:val="28"/>
        </w:rPr>
        <w:t xml:space="preserve">ть по физическому развитию </w:t>
      </w:r>
      <w:r w:rsidR="00C15015" w:rsidRPr="00C15015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A14AAC" w:rsidRDefault="00424406" w:rsidP="00421140">
      <w:pPr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19B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Летом 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с 1.06. по 31.08)  н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 xml:space="preserve">епосредственная образовательная деятельность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форме занятий 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 xml:space="preserve"> не проводится. Время прогулки увеличено, но когда на улице очень жарко и температура превышает + 35</w:t>
      </w:r>
      <w:r w:rsidRPr="00DD19B8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0</w:t>
      </w:r>
      <w:r w:rsidRPr="00DD19B8">
        <w:rPr>
          <w:rFonts w:ascii="Times New Roman" w:eastAsia="Calibri" w:hAnsi="Times New Roman"/>
          <w:sz w:val="28"/>
          <w:szCs w:val="28"/>
          <w:lang w:eastAsia="en-US"/>
        </w:rPr>
        <w:t>С, часть прогулки заменяется самостоятельной деятельностью и играми в группе. Время, отведенное для сна, увеличено на 30 минут.</w:t>
      </w:r>
    </w:p>
    <w:p w:rsidR="006460D2" w:rsidRDefault="006460D2" w:rsidP="00960E0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460D2" w:rsidSect="00F776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7E1"/>
    <w:multiLevelType w:val="hybridMultilevel"/>
    <w:tmpl w:val="329AA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82CF3"/>
    <w:multiLevelType w:val="hybridMultilevel"/>
    <w:tmpl w:val="69BA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50F5"/>
    <w:multiLevelType w:val="multilevel"/>
    <w:tmpl w:val="1E2E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D418C"/>
    <w:multiLevelType w:val="hybridMultilevel"/>
    <w:tmpl w:val="AF28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46E4"/>
    <w:multiLevelType w:val="multilevel"/>
    <w:tmpl w:val="BBD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8"/>
    <w:rsid w:val="000231EA"/>
    <w:rsid w:val="00042D66"/>
    <w:rsid w:val="000569C6"/>
    <w:rsid w:val="00067E18"/>
    <w:rsid w:val="000C28D8"/>
    <w:rsid w:val="001107FD"/>
    <w:rsid w:val="001151F3"/>
    <w:rsid w:val="001364BA"/>
    <w:rsid w:val="00193BEF"/>
    <w:rsid w:val="001A61AD"/>
    <w:rsid w:val="001D5D3B"/>
    <w:rsid w:val="001E2093"/>
    <w:rsid w:val="0020625F"/>
    <w:rsid w:val="00260CD6"/>
    <w:rsid w:val="00293190"/>
    <w:rsid w:val="002A5589"/>
    <w:rsid w:val="002A6E1F"/>
    <w:rsid w:val="002C0425"/>
    <w:rsid w:val="002C66C1"/>
    <w:rsid w:val="002E7EBC"/>
    <w:rsid w:val="003045B4"/>
    <w:rsid w:val="00340EA5"/>
    <w:rsid w:val="00355E90"/>
    <w:rsid w:val="00374F71"/>
    <w:rsid w:val="00421140"/>
    <w:rsid w:val="00424406"/>
    <w:rsid w:val="004728DD"/>
    <w:rsid w:val="0047772D"/>
    <w:rsid w:val="0048149D"/>
    <w:rsid w:val="004E1500"/>
    <w:rsid w:val="005206F6"/>
    <w:rsid w:val="00526AD0"/>
    <w:rsid w:val="005521E3"/>
    <w:rsid w:val="00557F26"/>
    <w:rsid w:val="00570BED"/>
    <w:rsid w:val="005C0197"/>
    <w:rsid w:val="005C4EB6"/>
    <w:rsid w:val="00612483"/>
    <w:rsid w:val="00623A52"/>
    <w:rsid w:val="006460D2"/>
    <w:rsid w:val="00656131"/>
    <w:rsid w:val="00696FD3"/>
    <w:rsid w:val="007372A2"/>
    <w:rsid w:val="00744326"/>
    <w:rsid w:val="00792987"/>
    <w:rsid w:val="00795F95"/>
    <w:rsid w:val="00796061"/>
    <w:rsid w:val="007A0A55"/>
    <w:rsid w:val="007B5381"/>
    <w:rsid w:val="007B75D0"/>
    <w:rsid w:val="007F5F28"/>
    <w:rsid w:val="008B642F"/>
    <w:rsid w:val="008D19EB"/>
    <w:rsid w:val="008F6058"/>
    <w:rsid w:val="00933A91"/>
    <w:rsid w:val="00934816"/>
    <w:rsid w:val="00960E0B"/>
    <w:rsid w:val="00964978"/>
    <w:rsid w:val="00966592"/>
    <w:rsid w:val="009677FC"/>
    <w:rsid w:val="00980438"/>
    <w:rsid w:val="0099272F"/>
    <w:rsid w:val="00997D7E"/>
    <w:rsid w:val="009C147D"/>
    <w:rsid w:val="009E4340"/>
    <w:rsid w:val="00A14AAC"/>
    <w:rsid w:val="00A54D17"/>
    <w:rsid w:val="00A6287A"/>
    <w:rsid w:val="00A6479F"/>
    <w:rsid w:val="00A93E4C"/>
    <w:rsid w:val="00BC235E"/>
    <w:rsid w:val="00BE659F"/>
    <w:rsid w:val="00C15015"/>
    <w:rsid w:val="00C2646D"/>
    <w:rsid w:val="00C34220"/>
    <w:rsid w:val="00C54E07"/>
    <w:rsid w:val="00C604BD"/>
    <w:rsid w:val="00C80AF1"/>
    <w:rsid w:val="00C933D8"/>
    <w:rsid w:val="00CC4DFB"/>
    <w:rsid w:val="00CD6FB7"/>
    <w:rsid w:val="00D21689"/>
    <w:rsid w:val="00D42C5C"/>
    <w:rsid w:val="00D43426"/>
    <w:rsid w:val="00D44A88"/>
    <w:rsid w:val="00D646C8"/>
    <w:rsid w:val="00D73B96"/>
    <w:rsid w:val="00D85C25"/>
    <w:rsid w:val="00DB5E9F"/>
    <w:rsid w:val="00E361CF"/>
    <w:rsid w:val="00E413C0"/>
    <w:rsid w:val="00E74218"/>
    <w:rsid w:val="00E82755"/>
    <w:rsid w:val="00EA7355"/>
    <w:rsid w:val="00EF502B"/>
    <w:rsid w:val="00EF7F2A"/>
    <w:rsid w:val="00F1285C"/>
    <w:rsid w:val="00F7769B"/>
    <w:rsid w:val="00F77D9B"/>
    <w:rsid w:val="00FB2528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8F5-CA0C-4AD4-B96A-5A07060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д-с №4</cp:lastModifiedBy>
  <cp:revision>4</cp:revision>
  <cp:lastPrinted>2020-08-28T11:25:00Z</cp:lastPrinted>
  <dcterms:created xsi:type="dcterms:W3CDTF">2021-09-01T08:27:00Z</dcterms:created>
  <dcterms:modified xsi:type="dcterms:W3CDTF">2021-09-01T13:15:00Z</dcterms:modified>
</cp:coreProperties>
</file>