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DBC" w:rsidRDefault="00D70DBC">
      <w:pPr>
        <w:rPr>
          <w:rFonts w:ascii="Times New Roman" w:eastAsia="Times New Roman" w:hAnsi="Times New Roman" w:cs="Times New Roman"/>
          <w:b/>
          <w:sz w:val="28"/>
          <w:szCs w:val="28"/>
          <w:lang w:eastAsia="ru-RU"/>
        </w:rPr>
      </w:pPr>
      <w:bookmarkStart w:id="0" w:name="_GoBack"/>
      <w:r w:rsidRPr="00D70DBC">
        <w:rPr>
          <w:rFonts w:ascii="Times New Roman" w:eastAsia="Times New Roman" w:hAnsi="Times New Roman" w:cs="Times New Roman"/>
          <w:b/>
          <w:noProof/>
          <w:sz w:val="28"/>
          <w:szCs w:val="28"/>
          <w:lang w:eastAsia="ru-RU"/>
        </w:rPr>
        <w:drawing>
          <wp:anchor distT="0" distB="0" distL="114300" distR="114300" simplePos="0" relativeHeight="251660288" behindDoc="1" locked="0" layoutInCell="1" allowOverlap="1">
            <wp:simplePos x="0" y="0"/>
            <wp:positionH relativeFrom="column">
              <wp:posOffset>-822960</wp:posOffset>
            </wp:positionH>
            <wp:positionV relativeFrom="paragraph">
              <wp:posOffset>-720090</wp:posOffset>
            </wp:positionV>
            <wp:extent cx="7183120" cy="10163175"/>
            <wp:effectExtent l="0" t="0" r="0" b="9525"/>
            <wp:wrapTight wrapText="bothSides">
              <wp:wrapPolygon edited="0">
                <wp:start x="0" y="0"/>
                <wp:lineTo x="0" y="21580"/>
                <wp:lineTo x="21539" y="21580"/>
                <wp:lineTo x="2153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83120" cy="101631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Times New Roman" w:eastAsia="Times New Roman" w:hAnsi="Times New Roman" w:cs="Times New Roman"/>
          <w:b/>
          <w:sz w:val="28"/>
          <w:szCs w:val="28"/>
          <w:lang w:eastAsia="ru-RU"/>
        </w:rPr>
        <w:br w:type="page"/>
      </w:r>
    </w:p>
    <w:p w:rsidR="00902973" w:rsidRDefault="00902973" w:rsidP="00902973">
      <w:pPr>
        <w:spacing w:after="0" w:line="240" w:lineRule="auto"/>
        <w:jc w:val="center"/>
        <w:rPr>
          <w:rFonts w:ascii="Times New Roman" w:eastAsia="Times New Roman" w:hAnsi="Times New Roman" w:cs="Times New Roman"/>
          <w:b/>
          <w:sz w:val="28"/>
          <w:szCs w:val="28"/>
          <w:lang w:eastAsia="ru-RU"/>
        </w:rPr>
      </w:pPr>
      <w:r w:rsidRPr="00BD7294">
        <w:rPr>
          <w:rFonts w:ascii="Calibri" w:eastAsia="Times New Roman" w:hAnsi="Calibri" w:cs="Times New Roman"/>
          <w:noProof/>
          <w:lang w:eastAsia="ru-RU"/>
        </w:rPr>
        <w:lastRenderedPageBreak/>
        <mc:AlternateContent>
          <mc:Choice Requires="wpg">
            <w:drawing>
              <wp:anchor distT="0" distB="0" distL="114300" distR="114300" simplePos="0" relativeHeight="251659264" behindDoc="1" locked="0" layoutInCell="1" allowOverlap="1" wp14:anchorId="69F28B15" wp14:editId="18CE910E">
                <wp:simplePos x="0" y="0"/>
                <wp:positionH relativeFrom="page">
                  <wp:posOffset>451262</wp:posOffset>
                </wp:positionH>
                <wp:positionV relativeFrom="page">
                  <wp:posOffset>237506</wp:posOffset>
                </wp:positionV>
                <wp:extent cx="2658893" cy="10149840"/>
                <wp:effectExtent l="0" t="0" r="8255" b="3810"/>
                <wp:wrapNone/>
                <wp:docPr id="320" name="Группа 320"/>
                <wp:cNvGraphicFramePr/>
                <a:graphic xmlns:a="http://schemas.openxmlformats.org/drawingml/2006/main">
                  <a:graphicData uri="http://schemas.microsoft.com/office/word/2010/wordprocessingGroup">
                    <wpg:wgp>
                      <wpg:cNvGrpSpPr/>
                      <wpg:grpSpPr bwMode="auto">
                        <a:xfrm>
                          <a:off x="0" y="0"/>
                          <a:ext cx="2658893" cy="10149840"/>
                          <a:chOff x="0" y="0"/>
                          <a:chExt cx="2345439" cy="9125712"/>
                        </a:xfrm>
                      </wpg:grpSpPr>
                      <wps:wsp>
                        <wps:cNvPr id="321" name="Прямоугольник 321"/>
                        <wps:cNvSpPr>
                          <a:spLocks noChangeArrowheads="1"/>
                        </wps:cNvSpPr>
                        <wps:spPr bwMode="auto">
                          <a:xfrm>
                            <a:off x="0" y="0"/>
                            <a:ext cx="194535" cy="9125712"/>
                          </a:xfrm>
                          <a:prstGeom prst="rect">
                            <a:avLst/>
                          </a:prstGeom>
                          <a:solidFill>
                            <a:srgbClr val="44546A"/>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22" name="Пятиугольник 322"/>
                        <wps:cNvSpPr>
                          <a:spLocks noChangeArrowheads="1"/>
                        </wps:cNvSpPr>
                        <wps:spPr bwMode="auto">
                          <a:xfrm>
                            <a:off x="150879" y="670386"/>
                            <a:ext cx="2194560" cy="552055"/>
                          </a:xfrm>
                          <a:prstGeom prst="homePlate">
                            <a:avLst>
                              <a:gd name="adj" fmla="val 50004"/>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5E5B71" w:rsidRDefault="005E5B71" w:rsidP="00902973">
                              <w:pPr>
                                <w:pStyle w:val="a9"/>
                                <w:jc w:val="right"/>
                                <w:rPr>
                                  <w:i/>
                                  <w:color w:val="FFFFFF"/>
                                  <w:sz w:val="28"/>
                                  <w:szCs w:val="28"/>
                                </w:rPr>
                              </w:pPr>
                            </w:p>
                          </w:txbxContent>
                        </wps:txbx>
                        <wps:bodyPr rot="0" vert="horz" wrap="square" lIns="91440" tIns="0" rIns="182880" bIns="0" anchor="ctr" anchorCtr="0" upright="1">
                          <a:noAutofit/>
                        </wps:bodyPr>
                      </wps:wsp>
                      <wpg:grpSp>
                        <wpg:cNvPr id="323" name="Группа 323"/>
                        <wpg:cNvGrpSpPr>
                          <a:grpSpLocks/>
                        </wpg:cNvGrpSpPr>
                        <wpg:grpSpPr bwMode="auto">
                          <a:xfrm>
                            <a:off x="76200" y="4210050"/>
                            <a:ext cx="2057400" cy="4910329"/>
                            <a:chOff x="76200" y="4210050"/>
                            <a:chExt cx="1306273" cy="3121027"/>
                          </a:xfrm>
                        </wpg:grpSpPr>
                        <wpg:grpSp>
                          <wpg:cNvPr id="324" name="Группа 324"/>
                          <wpg:cNvGrpSpPr>
                            <a:grpSpLocks noChangeAspect="1"/>
                          </wpg:cNvGrpSpPr>
                          <wpg:grpSpPr bwMode="auto">
                            <a:xfrm>
                              <a:off x="136617" y="4210050"/>
                              <a:ext cx="1047750" cy="3121026"/>
                              <a:chOff x="136617" y="4210050"/>
                              <a:chExt cx="1047750" cy="3121026"/>
                            </a:xfrm>
                          </wpg:grpSpPr>
                          <wps:wsp>
                            <wps:cNvPr id="325" name="Полилиния 325"/>
                            <wps:cNvSpPr>
                              <a:spLocks/>
                            </wps:cNvSpPr>
                            <wps:spPr bwMode="auto">
                              <a:xfrm>
                                <a:off x="365217" y="6215063"/>
                                <a:ext cx="193675" cy="698500"/>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26" name="Полилиния 326"/>
                            <wps:cNvSpPr>
                              <a:spLocks/>
                            </wps:cNvSpPr>
                            <wps:spPr bwMode="auto">
                              <a:xfrm>
                                <a:off x="568417" y="6904038"/>
                                <a:ext cx="184150" cy="427038"/>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27" name="Полилиния 327"/>
                            <wps:cNvSpPr>
                              <a:spLocks/>
                            </wps:cNvSpPr>
                            <wps:spPr bwMode="auto">
                              <a:xfrm>
                                <a:off x="136617" y="4210050"/>
                                <a:ext cx="222250" cy="2019300"/>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28" name="Полилиния 328"/>
                            <wps:cNvSpPr>
                              <a:spLocks/>
                            </wps:cNvSpPr>
                            <wps:spPr bwMode="auto">
                              <a:xfrm>
                                <a:off x="336642" y="4859338"/>
                                <a:ext cx="71438" cy="1355725"/>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29" name="Полилиния 329"/>
                            <wps:cNvSpPr>
                              <a:spLocks/>
                            </wps:cNvSpPr>
                            <wps:spPr bwMode="auto">
                              <a:xfrm>
                                <a:off x="358867" y="6229350"/>
                                <a:ext cx="244475" cy="998538"/>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30" name="Полилиния 330"/>
                            <wps:cNvSpPr>
                              <a:spLocks/>
                            </wps:cNvSpPr>
                            <wps:spPr bwMode="auto">
                              <a:xfrm>
                                <a:off x="616042" y="7221538"/>
                                <a:ext cx="52388" cy="109538"/>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31" name="Полилиния 331"/>
                            <wps:cNvSpPr>
                              <a:spLocks/>
                            </wps:cNvSpPr>
                            <wps:spPr bwMode="auto">
                              <a:xfrm>
                                <a:off x="350929" y="6151563"/>
                                <a:ext cx="23813" cy="147638"/>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32" name="Полилиния 332"/>
                            <wps:cNvSpPr>
                              <a:spLocks/>
                            </wps:cNvSpPr>
                            <wps:spPr bwMode="auto">
                              <a:xfrm>
                                <a:off x="558892" y="5688013"/>
                                <a:ext cx="625475" cy="1216025"/>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33" name="Полилиния 333"/>
                            <wps:cNvSpPr>
                              <a:spLocks/>
                            </wps:cNvSpPr>
                            <wps:spPr bwMode="auto">
                              <a:xfrm>
                                <a:off x="558892" y="6913563"/>
                                <a:ext cx="57150" cy="307975"/>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34" name="Полилиния 334"/>
                            <wps:cNvSpPr>
                              <a:spLocks/>
                            </wps:cNvSpPr>
                            <wps:spPr bwMode="auto">
                              <a:xfrm>
                                <a:off x="603342" y="7227888"/>
                                <a:ext cx="49213" cy="103188"/>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35" name="Полилиния 335"/>
                            <wps:cNvSpPr>
                              <a:spLocks/>
                            </wps:cNvSpPr>
                            <wps:spPr bwMode="auto">
                              <a:xfrm>
                                <a:off x="558892" y="6877050"/>
                                <a:ext cx="11113" cy="66675"/>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36" name="Полилиния 336"/>
                            <wps:cNvSpPr>
                              <a:spLocks/>
                            </wps:cNvSpPr>
                            <wps:spPr bwMode="auto">
                              <a:xfrm>
                                <a:off x="582704" y="7143750"/>
                                <a:ext cx="71438" cy="187325"/>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g:grpSp>
                        <wpg:grpSp>
                          <wpg:cNvPr id="337" name="Группа 337"/>
                          <wpg:cNvGrpSpPr>
                            <a:grpSpLocks noChangeAspect="1"/>
                          </wpg:cNvGrpSpPr>
                          <wpg:grpSpPr bwMode="auto">
                            <a:xfrm>
                              <a:off x="76200" y="4825213"/>
                              <a:ext cx="1306273" cy="2505864"/>
                              <a:chOff x="76200" y="4825210"/>
                              <a:chExt cx="874712" cy="1677988"/>
                            </a:xfrm>
                          </wpg:grpSpPr>
                          <wps:wsp>
                            <wps:cNvPr id="338" name="Полилиния 338"/>
                            <wps:cNvSpPr>
                              <a:spLocks/>
                            </wps:cNvSpPr>
                            <wps:spPr bwMode="auto">
                              <a:xfrm>
                                <a:off x="114300" y="5364960"/>
                                <a:ext cx="198438" cy="714375"/>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39" name="Полилиния 339"/>
                            <wps:cNvSpPr>
                              <a:spLocks/>
                            </wps:cNvSpPr>
                            <wps:spPr bwMode="auto">
                              <a:xfrm>
                                <a:off x="323850" y="6066635"/>
                                <a:ext cx="187325" cy="436563"/>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0" name="Полилиния 340"/>
                            <wps:cNvSpPr>
                              <a:spLocks/>
                            </wps:cNvSpPr>
                            <wps:spPr bwMode="auto">
                              <a:xfrm>
                                <a:off x="76200" y="5185573"/>
                                <a:ext cx="31750" cy="192088"/>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1" name="Полилиния 341"/>
                            <wps:cNvSpPr>
                              <a:spLocks/>
                            </wps:cNvSpPr>
                            <wps:spPr bwMode="auto">
                              <a:xfrm>
                                <a:off x="107950" y="5377660"/>
                                <a:ext cx="250825" cy="1020763"/>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2" name="Полилиния 342"/>
                            <wps:cNvSpPr>
                              <a:spLocks/>
                            </wps:cNvSpPr>
                            <wps:spPr bwMode="auto">
                              <a:xfrm>
                                <a:off x="371475" y="6390485"/>
                                <a:ext cx="52388" cy="112713"/>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3" name="Полилиния 343"/>
                            <wps:cNvSpPr>
                              <a:spLocks/>
                            </wps:cNvSpPr>
                            <wps:spPr bwMode="auto">
                              <a:xfrm>
                                <a:off x="101600" y="5299873"/>
                                <a:ext cx="23813" cy="150813"/>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4" name="Полилиния 344"/>
                            <wps:cNvSpPr>
                              <a:spLocks/>
                            </wps:cNvSpPr>
                            <wps:spPr bwMode="auto">
                              <a:xfrm>
                                <a:off x="312737" y="4825210"/>
                                <a:ext cx="638175" cy="1241425"/>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5" name="Полилиния 345"/>
                            <wps:cNvSpPr>
                              <a:spLocks/>
                            </wps:cNvSpPr>
                            <wps:spPr bwMode="auto">
                              <a:xfrm>
                                <a:off x="312737" y="6079335"/>
                                <a:ext cx="58738" cy="311150"/>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6" name="Полилиния 346"/>
                            <wps:cNvSpPr>
                              <a:spLocks/>
                            </wps:cNvSpPr>
                            <wps:spPr bwMode="auto">
                              <a:xfrm>
                                <a:off x="358775" y="6398423"/>
                                <a:ext cx="49213" cy="104775"/>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7" name="Полилиния 347"/>
                            <wps:cNvSpPr>
                              <a:spLocks/>
                            </wps:cNvSpPr>
                            <wps:spPr bwMode="auto">
                              <a:xfrm>
                                <a:off x="312737" y="6039648"/>
                                <a:ext cx="11113" cy="68263"/>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8" name="Полилиния 348"/>
                            <wps:cNvSpPr>
                              <a:spLocks/>
                            </wps:cNvSpPr>
                            <wps:spPr bwMode="auto">
                              <a:xfrm>
                                <a:off x="336550" y="6311110"/>
                                <a:ext cx="73025" cy="192088"/>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9F28B15" id="Группа 320" o:spid="_x0000_s1026" style="position:absolute;left:0;text-align:left;margin-left:35.55pt;margin-top:18.7pt;width:209.35pt;height:799.2pt;z-index:-251657216;mso-position-horizontal-relative:page;mso-position-vertical-relative:page" coordsize="23454,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">
                <v:rect id="Прямоугольник 321"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22" o:spid="_x0000_s1028" type="#_x0000_t15" style="position:absolute;left:1508;top:6703;width:21946;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" adj="18883" fillcolor="#5b9bd5" stroked="f" strokeweight="1pt">
                  <v:textbox inset=",0,14.4pt,0">
                    <w:txbxContent>
                      <w:p w:rsidR="005E5B71" w:rsidRDefault="005E5B71" w:rsidP="00902973">
                        <w:pPr>
                          <w:pStyle w:val="a9"/>
                          <w:jc w:val="right"/>
                          <w:rPr>
                            <w:i/>
                            <w:color w:val="FFFFFF"/>
                            <w:sz w:val="28"/>
                            <w:szCs w:val="28"/>
                          </w:rPr>
                        </w:pPr>
                      </w:p>
                    </w:txbxContent>
                  </v:textbox>
                </v:shape>
                <v:group id="Группа 323" o:spid="_x0000_s1029" style="position:absolute;left:762;top:42100;width:20574;height:49103" coordorigin="762,42100"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group id="Группа 324" o:spid="_x0000_s1030" style="position:absolute;left:1366;top:42100;width:10477;height:31210" coordorigin="1366,42100"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o:lock v:ext="edit" aspectratio="t"/>
                    <v:shape id="Полилиния 325" o:spid="_x0000_s1031" style="position:absolute;left:3652;top:62150;width:1936;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" path="m,l39,152,84,304r38,113l122,440,76,306,39,180,6,53,,xe" fillcolor="#44546a" strokecolor="#44546a" strokeweight="0">
                      <v:path arrowok="t" o:connecttype="custom" o:connectlocs="0,0;98286888,383063750;211693125,766127500;307459063,1050905950;307459063,1108868750;191531875,771167813;98286888,453628125;15120938,133569075;0,0" o:connectangles="0,0,0,0,0,0,0,0,0"/>
                    </v:shape>
                    <v:shape id="Полилиния 326" o:spid="_x0000_s1032" style="position:absolute;left:5684;top:69040;width:1841;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" path="m,l8,19,37,93r30,74l116,269r-8,l60,169,30,98,1,25,,xe" fillcolor="#44546a" strokecolor="#44546a" strokeweight="0">
                      <v:path arrowok="t" o:connecttype="custom" o:connectlocs="0,0;20161250,47883819;93246575,234375599;168851263,420867380;292338125,677923619;272176875,677923619;151209375,425907699;75604688,246975602;2520950,63004774;0,0" o:connectangles="0,0,0,0,0,0,0,0,0,0"/>
                    </v:shape>
                    <v:shape id="Полилиния 327" o:spid="_x0000_s1033" style="position:absolute;left:1366;top:42100;width:2222;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" path="m,l,,1,79r2,80l12,317,23,476,39,634,58,792,83,948r24,138l135,1223r5,49l138,1262,105,1106,77,949,53,792,35,634,20,476,9,317,2,159,,79,,xe" fillcolor="#44546a" strokecolor="#44546a" strokeweight="0">
                      <v:path arrowok="t" o:connecttype="custom" o:connectlocs="0,0;0,0;2520950,199093138;7561263,400705638;30241875,798890325;57964388,1199594375;98286888,1597779063;146169063,1995963750;209173763,2147483646;269657513,2147483646;340221888,2147483646;352821875,2147483646;347781563,2147483646;264617200,2147483646;194052825,2147483646;133569075,1995963750;88206263,1597779063;50403125,1199594375;22682200,798890325;5040313,400705638;0,199093138;0,0" o:connectangles="0,0,0,0,0,0,0,0,0,0,0,0,0,0,0,0,0,0,0,0,0,0"/>
                    </v:shape>
                    <v:shape id="Полилиния 328" o:spid="_x0000_s1034" style="position:absolute;left:3366;top:48593;width:714;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" path="m45,r,l35,66r-9,67l14,267,6,401,3,534,6,669r8,134l18,854r,-3l9,814,8,803,1,669,,534,3,401,12,267,25,132,34,66,45,xe" fillcolor="#44546a" strokecolor="#44546a" strokeweight="0">
                      <v:path arrowok="t" o:connecttype="custom" o:connectlocs="113408619,0;113408619,0;88206880,166330313;65524521,335181575;35282434,672882513;15121043,1010583450;7561315,1345763438;15121043,1685985325;35282434,2023686263;45363130,2147483646;45363130,2144653763;22682359,2051407188;20161391,2023686263;2520968,1685985325;0,1345763438;7561315,1010583450;30242087,672882513;63005141,332660625;85685912,166330313;113408619,0" o:connectangles="0,0,0,0,0,0,0,0,0,0,0,0,0,0,0,0,0,0,0,0"/>
                    </v:shape>
                    <v:shape id="Полилиния 329" o:spid="_x0000_s1035" style="position:absolute;left:3588;top:62293;width:2445;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" path="m,l10,44r11,82l34,207r19,86l75,380r25,86l120,521r21,55l152,618r2,11l140,595,115,532,93,468,67,383,47,295,28,207,12,104,,xe" fillcolor="#44546a" strokecolor="#44546a" strokeweight="0">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Полилиния 330" o:spid="_x0000_s1036" style="position:absolute;left:6160;top:72215;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" path="m,l33,69r-9,l12,35,,xe" fillcolor="#44546a" strokecolor="#44546a" strokeweight="0">
                      <v:path arrowok="t" o:connecttype="custom" o:connectlocs="0,0;83166744,173892369;60484327,173892369;30242164,88206665;0,0" o:connectangles="0,0,0,0,0"/>
                    </v:shape>
                    <v:shape id="Полилиния 331" o:spid="_x0000_s1037" style="position:absolute;left:3509;top:61515;width:238;height:1477;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" path="m,l9,37r,3l15,93,5,49,,xe" fillcolor="#44546a" strokecolor="#44546a" strokeweight="0">
                      <v:path arrowok="t" o:connecttype="custom" o:connectlocs="0,0;22682676,93246891;22682676,100806591;37803931,234376119;12601840,123488868;0,0" o:connectangles="0,0,0,0,0,0"/>
                    </v:shape>
                    <v:shape id="Полилиния 332" o:spid="_x0000_s1038" style="position:absolute;left:5588;top:56880;width:6255;height:12160;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" path="m394,r,l356,38,319,77r-35,40l249,160r-42,58l168,276r-37,63l98,402,69,467,45,535,26,604,14,673,7,746,6,766,,749r1,-5l7,673,21,603,40,533,65,466,94,400r33,-64l164,275r40,-60l248,158r34,-42l318,76,354,37,394,xe" fillcolor="#44546a" strokecolor="#44546a" strokeweight="0">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Полилиния 333" o:spid="_x0000_s1039" style="position:absolute;left:5588;top:69135;width:572;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" path="m,l6,16r1,3l11,80r9,52l33,185r3,9l21,161,15,145,5,81,1,41,,xe" fillcolor="#44546a" strokecolor="#44546a" strokeweight="0">
                      <v:path arrowok="t" o:connecttype="custom" o:connectlocs="0,0;15120938,40322500;17641888,47883763;27722513,201612500;50403125,332660625;83165950,466229700;90725625,488910313;52924075,405745950;37803138,365423450;12601575,204133450;2520950,103327200;0,0" o:connectangles="0,0,0,0,0,0,0,0,0,0,0,0"/>
                    </v:shape>
                    <v:shape id="Полилиния 334" o:spid="_x0000_s1040" style="position:absolute;left:6033;top:72278;width:492;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" path="m,l31,65r-8,l,xe" fillcolor="#44546a" strokecolor="#44546a" strokeweight="0">
                      <v:path arrowok="t" o:connecttype="custom" o:connectlocs="0,0;78126431,163811744;57964976,163811744;0,0" o:connectangles="0,0,0,0"/>
                    </v:shape>
                    <v:shape id="Полилиния 335" o:spid="_x0000_s1041" style="position:absolute;left:5588;top:68770;width:112;height:667;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" path="m,l6,17,7,42,6,39,,23,,xe" fillcolor="#44546a" strokecolor="#44546a" strokeweight="0">
                      <v:path arrowok="t" o:connecttype="custom" o:connectlocs="0,0;15121618,42843450;17642681,105846563;15121618,98286888;0,57964388;0,0" o:connectangles="0,0,0,0,0,0"/>
                    </v:shape>
                    <v:shape id="Полилиния 336" o:spid="_x0000_s1042" style="position:absolute;left:5827;top:71437;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" path="m,l6,16,21,49,33,84r12,34l44,118,13,53,11,42,,xe" fillcolor="#44546a" strokecolor="#44546a" strokeweight="0">
                      <v:path arrowok="t" o:connecttype="custom" o:connectlocs="0,0;15121043,40322500;52924445,123488450;83166532,211693125;113408619,297378438;110887651,297378438;32763054,133569075;27722707,105846563;0,0" o:connectangles="0,0,0,0,0,0,0,0,0"/>
                    </v:shape>
                  </v:group>
                  <v:group id="Группа 337" o:spid="_x0000_s1043" style="position:absolute;left:762;top:48252;width:13062;height:25058" coordorigin="762,48252"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o:lock v:ext="edit" aspectratio="t"/>
                    <v:shape id="Полилиния 338" o:spid="_x0000_s1044" style="position:absolute;left:1143;top:53649;width:1984;height:7144;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" path="m,l41,155,86,309r39,116l125,450,79,311,41,183,7,54,,xe" fillcolor="#44546a" strokecolor="#44546a" strokeweight="0">
                      <v:fill opacity="13107f"/>
                      <v:stroke opacity="13107f"/>
                      <v:path arrowok="t" o:connecttype="custom" o:connectlocs="0,0;103327460,390625013;216733984,778729075;315021119,1071067200;315021119,1134070313;199093639,783769388;103327460,461189388;17641932,136088438;0,0" o:connectangles="0,0,0,0,0,0,0,0,0"/>
                    </v:shape>
                    <v:shape id="Полилиния 339" o:spid="_x0000_s1045" style="position:absolute;left:3238;top:60666;width:1873;height:4365;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" path="m,l8,20,37,96r32,74l118,275r-9,l61,174,30,100,,26,,xe" fillcolor="#44546a" strokecolor="#44546a" strokeweight="0">
                      <v:fill opacity="13107f"/>
                      <v:stroke opacity="13107f"/>
                      <v:path arrowok="t" o:connecttype="custom" o:connectlocs="0,0;20161250,50403183;93246575,241935277;173891575,428427053;297378438,693044556;274697825,693044556;153730325,438507690;75604688,252015914;0,65524138;0,0" o:connectangles="0,0,0,0,0,0,0,0,0,0"/>
                    </v:shape>
                    <v:shape id="Полилиния 340" o:spid="_x0000_s1046" style="position:absolute;left:762;top:51855;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" path="m,l16,72r4,49l18,112,,31,,xe" fillcolor="#44546a" strokecolor="#44546a" strokeweight="0">
                      <v:fill opacity="13107f"/>
                      <v:stroke opacity="13107f"/>
                      <v:path arrowok="t" o:connecttype="custom" o:connectlocs="0,0;40322500,181451722;50403125,304940494;45362813,282258235;0,78125841;0,0" o:connectangles="0,0,0,0,0,0"/>
                    </v:shape>
                    <v:shape id="Полилиния 341" o:spid="_x0000_s1047" style="position:absolute;left:1079;top:53776;width:2508;height:10208;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" path="m,l11,46r11,83l36,211r19,90l76,389r27,87l123,533r21,55l155,632r3,11l142,608,118,544,95,478,69,391,47,302,29,212,13,107,,xe" fillcolor="#44546a" strokecolor="#44546a" strokeweight="0">
                      <v:fill opacity="13107f"/>
                      <v:stroke opacity="13107f"/>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Полилиния 342" o:spid="_x0000_s1048" style="position:absolute;left:3714;top:63904;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" path="m,l33,71r-9,l11,36,,xe" fillcolor="#44546a" strokecolor="#44546a" strokeweight="0">
                      <v:fill opacity="13107f"/>
                      <v:stroke opacity="13107f"/>
                      <v:path arrowok="t" o:connecttype="custom" o:connectlocs="0,0;83166744,178932681;60484327,178932681;27722777,90726027;0,0" o:connectangles="0,0,0,0,0"/>
                    </v:shape>
                    <v:shape id="Полилиния 343" o:spid="_x0000_s1049" style="position:absolute;left:1016;top:52998;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" path="m,l8,37r,4l15,95,4,49,,xe" fillcolor="#44546a" strokecolor="#44546a" strokeweight="0">
                      <v:fill opacity="13107f"/>
                      <v:stroke opacity="13107f"/>
                      <v:path arrowok="t" o:connecttype="custom" o:connectlocs="0,0;20161673,93246884;20161673,103327543;37803931,239416431;10080837,123488859;0,0" o:connectangles="0,0,0,0,0,0"/>
                    </v:shape>
                    <v:shape id="Полилиния 344" o:spid="_x0000_s1050" style="position:absolute;left:3127;top:48252;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Полилиния 345" o:spid="_x0000_s1051" style="position:absolute;left:3127;top:60793;width:587;height:3111;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" path="m,l6,15r1,3l12,80r9,54l33,188r4,8l22,162,15,146,5,81,1,40,,xe" fillcolor="#44546a" strokecolor="#44546a" strokeweight="0">
                      <v:fill opacity="13107f"/>
                      <v:stroke opacity="13107f"/>
                      <v:path arrowok="t" o:connecttype="custom" o:connectlocs="0,0;15121066,37803138;17642038,45362813;30242132,201612500;52924526,337700938;83166658,473789375;93247369,493950625;55443909,408265313;37803459,367942813;12601682,204133450;2520971,100806250;0,0" o:connectangles="0,0,0,0,0,0,0,0,0,0,0,0"/>
                    </v:shape>
                    <v:shape id="Полилиния 346" o:spid="_x0000_s1052" style="position:absolute;left:3587;top:63984;width:492;height:1047;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" path="m,l31,66r-7,l,xe" fillcolor="#44546a" strokecolor="#44546a" strokeweight="0">
                      <v:fill opacity="13107f"/>
                      <v:stroke opacity="13107f"/>
                      <v:path arrowok="t" o:connecttype="custom" o:connectlocs="0,0;78126431,166330313;60484365,166330313;0,0" o:connectangles="0,0,0,0"/>
                    </v:shape>
                    <v:shape id="Полилиния 347" o:spid="_x0000_s1053" style="position:absolute;left:3127;top:60396;width:111;height:683;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" path="m,l7,17r,26l6,40,,25,,xe" fillcolor="#44546a" strokecolor="#44546a" strokeweight="0">
                      <v:fill opacity="13107f"/>
                      <v:stroke opacity="13107f"/>
                      <v:path arrowok="t" o:connecttype="custom" o:connectlocs="0,0;17642681,42843764;17642681,108368306;15121618,100806988;0,63005161;0,0" o:connectangles="0,0,0,0,0,0"/>
                    </v:shape>
                    <v:shape id="Полилиния 348" o:spid="_x0000_s1054" style="position:absolute;left:3365;top:63111;width:730;height:1920;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" path="m,l7,16,22,50,33,86r13,35l45,121,14,55,11,44,,xe" fillcolor="#44546a" strokecolor="#44546a" strokeweight="0">
                      <v:fill opacity="13107f"/>
                      <v:stroke opacity="13107f"/>
                      <v:path arrowok="t" o:connecttype="custom" o:connectlocs="0,0;17641888,40322605;55443438,126008140;83165950,216734002;115927188,304940494;113407825,304940494;35282188,138609748;27722513,110887164;0,0" o:connectangles="0,0,0,0,0,0,0,0,0"/>
                    </v:shape>
                  </v:group>
                </v:group>
                <w10:wrap anchorx="page" anchory="page"/>
              </v:group>
            </w:pict>
          </mc:Fallback>
        </mc:AlternateContent>
      </w:r>
      <w:r w:rsidRPr="00BD7294">
        <w:rPr>
          <w:rFonts w:ascii="Times New Roman" w:eastAsia="Times New Roman" w:hAnsi="Times New Roman" w:cs="Times New Roman"/>
          <w:b/>
          <w:sz w:val="28"/>
          <w:szCs w:val="28"/>
          <w:lang w:eastAsia="ru-RU"/>
        </w:rPr>
        <w:t>Муниципальное бюджетное дошколь</w:t>
      </w:r>
      <w:r>
        <w:rPr>
          <w:rFonts w:ascii="Times New Roman" w:eastAsia="Times New Roman" w:hAnsi="Times New Roman" w:cs="Times New Roman"/>
          <w:b/>
          <w:sz w:val="28"/>
          <w:szCs w:val="28"/>
          <w:lang w:eastAsia="ru-RU"/>
        </w:rPr>
        <w:t xml:space="preserve">ное образовательное учреждение </w:t>
      </w:r>
      <w:r w:rsidRPr="00BD7294">
        <w:rPr>
          <w:rFonts w:ascii="Times New Roman" w:eastAsia="Times New Roman" w:hAnsi="Times New Roman" w:cs="Times New Roman"/>
          <w:b/>
          <w:sz w:val="28"/>
          <w:szCs w:val="28"/>
          <w:lang w:eastAsia="ru-RU"/>
        </w:rPr>
        <w:t xml:space="preserve"> детский сад </w:t>
      </w:r>
      <w:r>
        <w:rPr>
          <w:rFonts w:ascii="Times New Roman" w:eastAsia="Times New Roman" w:hAnsi="Times New Roman" w:cs="Times New Roman"/>
          <w:b/>
          <w:sz w:val="28"/>
          <w:szCs w:val="28"/>
          <w:lang w:eastAsia="ru-RU"/>
        </w:rPr>
        <w:t>компенсирующего</w:t>
      </w:r>
      <w:r w:rsidRPr="00BD7294">
        <w:rPr>
          <w:rFonts w:ascii="Times New Roman" w:eastAsia="Times New Roman" w:hAnsi="Times New Roman" w:cs="Times New Roman"/>
          <w:b/>
          <w:sz w:val="28"/>
          <w:szCs w:val="28"/>
          <w:lang w:eastAsia="ru-RU"/>
        </w:rPr>
        <w:t xml:space="preserve"> вида № </w:t>
      </w:r>
      <w:r>
        <w:rPr>
          <w:rFonts w:ascii="Times New Roman" w:eastAsia="Times New Roman" w:hAnsi="Times New Roman" w:cs="Times New Roman"/>
          <w:b/>
          <w:sz w:val="28"/>
          <w:szCs w:val="28"/>
          <w:lang w:eastAsia="ru-RU"/>
        </w:rPr>
        <w:t>4</w:t>
      </w:r>
    </w:p>
    <w:p w:rsidR="00902973" w:rsidRPr="00BD7294" w:rsidRDefault="00902973" w:rsidP="0090297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муниципального образования город Горячий Ключ</w:t>
      </w:r>
    </w:p>
    <w:p w:rsidR="00902973" w:rsidRPr="00BD7294" w:rsidRDefault="00902973" w:rsidP="00902973">
      <w:pPr>
        <w:spacing w:after="0" w:line="240" w:lineRule="auto"/>
        <w:jc w:val="both"/>
        <w:rPr>
          <w:rFonts w:ascii="Times New Roman" w:eastAsia="Times New Roman" w:hAnsi="Times New Roman" w:cs="Times New Roman"/>
          <w:b/>
          <w:sz w:val="28"/>
          <w:szCs w:val="28"/>
          <w:lang w:eastAsia="ru-RU"/>
        </w:rPr>
      </w:pPr>
    </w:p>
    <w:p w:rsidR="00902973" w:rsidRPr="00BD7294" w:rsidRDefault="00902973" w:rsidP="00902973">
      <w:pPr>
        <w:spacing w:after="0" w:line="240" w:lineRule="auto"/>
        <w:jc w:val="center"/>
        <w:rPr>
          <w:rFonts w:ascii="Times New Roman" w:eastAsia="Times New Roman" w:hAnsi="Times New Roman" w:cs="Times New Roman"/>
          <w:b/>
          <w:sz w:val="28"/>
          <w:szCs w:val="28"/>
          <w:lang w:eastAsia="ru-RU"/>
        </w:rPr>
      </w:pPr>
    </w:p>
    <w:p w:rsidR="00902973" w:rsidRPr="00BD7294" w:rsidRDefault="00902973" w:rsidP="00902973">
      <w:pPr>
        <w:spacing w:after="0" w:line="240" w:lineRule="auto"/>
        <w:jc w:val="center"/>
        <w:rPr>
          <w:rFonts w:ascii="Times New Roman" w:eastAsia="Times New Roman" w:hAnsi="Times New Roman" w:cs="Times New Roman"/>
          <w:b/>
          <w:sz w:val="28"/>
          <w:szCs w:val="28"/>
          <w:lang w:eastAsia="ru-RU"/>
        </w:rPr>
      </w:pPr>
    </w:p>
    <w:p w:rsidR="00902973" w:rsidRPr="00BD7294" w:rsidRDefault="00902973" w:rsidP="00902973">
      <w:pPr>
        <w:spacing w:after="0" w:line="240" w:lineRule="auto"/>
        <w:jc w:val="center"/>
        <w:rPr>
          <w:rFonts w:ascii="Times New Roman" w:eastAsia="Times New Roman" w:hAnsi="Times New Roman" w:cs="Times New Roman"/>
          <w:b/>
          <w:sz w:val="28"/>
          <w:szCs w:val="28"/>
          <w:lang w:eastAsia="ru-RU"/>
        </w:rPr>
      </w:pPr>
    </w:p>
    <w:p w:rsidR="00902973" w:rsidRPr="00BD7294" w:rsidRDefault="00902973" w:rsidP="00902973">
      <w:pPr>
        <w:spacing w:after="0" w:line="240" w:lineRule="auto"/>
        <w:jc w:val="center"/>
        <w:rPr>
          <w:rFonts w:ascii="Times New Roman" w:eastAsia="Times New Roman" w:hAnsi="Times New Roman" w:cs="Times New Roman"/>
          <w:b/>
          <w:sz w:val="28"/>
          <w:szCs w:val="28"/>
          <w:lang w:eastAsia="ru-RU"/>
        </w:rPr>
      </w:pPr>
    </w:p>
    <w:tbl>
      <w:tblPr>
        <w:tblpPr w:leftFromText="180" w:rightFromText="180" w:vertAnchor="page" w:horzAnchor="margin" w:tblpXSpec="center" w:tblpY="2776"/>
        <w:tblW w:w="9039" w:type="dxa"/>
        <w:tblLook w:val="04A0" w:firstRow="1" w:lastRow="0" w:firstColumn="1" w:lastColumn="0" w:noHBand="0" w:noVBand="1"/>
      </w:tblPr>
      <w:tblGrid>
        <w:gridCol w:w="3980"/>
        <w:gridCol w:w="1231"/>
        <w:gridCol w:w="3828"/>
      </w:tblGrid>
      <w:tr w:rsidR="00902973" w:rsidRPr="00BD7294" w:rsidTr="00214A31">
        <w:trPr>
          <w:trHeight w:val="422"/>
        </w:trPr>
        <w:tc>
          <w:tcPr>
            <w:tcW w:w="3980" w:type="dxa"/>
            <w:hideMark/>
          </w:tcPr>
          <w:p w:rsidR="00902973" w:rsidRPr="00BD7294" w:rsidRDefault="00DC2322" w:rsidP="00214A31">
            <w:pPr>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ПРИНЯТО</w:t>
            </w:r>
          </w:p>
        </w:tc>
        <w:tc>
          <w:tcPr>
            <w:tcW w:w="1231" w:type="dxa"/>
            <w:hideMark/>
          </w:tcPr>
          <w:p w:rsidR="00902973" w:rsidRPr="00BD7294" w:rsidRDefault="00902973" w:rsidP="00214A31">
            <w:pPr>
              <w:spacing w:after="0" w:line="240" w:lineRule="auto"/>
              <w:rPr>
                <w:rFonts w:ascii="Times New Roman" w:eastAsia="Times New Roman" w:hAnsi="Times New Roman" w:cs="Times New Roman"/>
                <w:sz w:val="20"/>
                <w:szCs w:val="20"/>
                <w:lang w:eastAsia="ru-RU"/>
              </w:rPr>
            </w:pPr>
          </w:p>
        </w:tc>
        <w:tc>
          <w:tcPr>
            <w:tcW w:w="3828" w:type="dxa"/>
            <w:hideMark/>
          </w:tcPr>
          <w:p w:rsidR="00902973" w:rsidRPr="00BD7294" w:rsidRDefault="00DC2322" w:rsidP="00214A31">
            <w:pPr>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УТВЕРЖДЕНО</w:t>
            </w:r>
          </w:p>
        </w:tc>
      </w:tr>
      <w:tr w:rsidR="00902973" w:rsidRPr="00BD7294" w:rsidTr="00214A31">
        <w:trPr>
          <w:trHeight w:val="1282"/>
        </w:trPr>
        <w:tc>
          <w:tcPr>
            <w:tcW w:w="3980" w:type="dxa"/>
            <w:hideMark/>
          </w:tcPr>
          <w:p w:rsidR="00902973" w:rsidRPr="00BD7294" w:rsidRDefault="00902973" w:rsidP="00214A31">
            <w:pPr>
              <w:spacing w:after="0" w:line="240" w:lineRule="auto"/>
              <w:rPr>
                <w:rFonts w:ascii="Times New Roman" w:eastAsia="Times New Roman" w:hAnsi="Times New Roman" w:cs="Times New Roman"/>
                <w:szCs w:val="28"/>
                <w:lang w:eastAsia="ru-RU"/>
              </w:rPr>
            </w:pPr>
            <w:r w:rsidRPr="00BD7294">
              <w:rPr>
                <w:rFonts w:ascii="Times New Roman" w:eastAsia="Times New Roman" w:hAnsi="Times New Roman" w:cs="Times New Roman"/>
                <w:szCs w:val="28"/>
                <w:lang w:eastAsia="ru-RU"/>
              </w:rPr>
              <w:t>На педагогическом совете</w:t>
            </w:r>
          </w:p>
          <w:p w:rsidR="00902973" w:rsidRPr="00BD7294" w:rsidRDefault="00902973" w:rsidP="00214A31">
            <w:pPr>
              <w:spacing w:after="0" w:line="240" w:lineRule="auto"/>
              <w:rPr>
                <w:rFonts w:ascii="Times New Roman" w:eastAsia="Times New Roman" w:hAnsi="Times New Roman" w:cs="Times New Roman"/>
                <w:szCs w:val="28"/>
                <w:lang w:eastAsia="ru-RU"/>
              </w:rPr>
            </w:pPr>
            <w:r w:rsidRPr="00BD7294">
              <w:rPr>
                <w:rFonts w:ascii="Times New Roman" w:eastAsia="Times New Roman" w:hAnsi="Times New Roman" w:cs="Times New Roman"/>
                <w:szCs w:val="28"/>
                <w:lang w:eastAsia="ru-RU"/>
              </w:rPr>
              <w:t xml:space="preserve">Протокол № </w:t>
            </w:r>
            <w:r>
              <w:rPr>
                <w:rFonts w:ascii="Times New Roman" w:eastAsia="Times New Roman" w:hAnsi="Times New Roman" w:cs="Times New Roman"/>
                <w:szCs w:val="28"/>
                <w:lang w:eastAsia="ru-RU"/>
              </w:rPr>
              <w:t>_____</w:t>
            </w:r>
            <w:r w:rsidRPr="00BD7294">
              <w:rPr>
                <w:rFonts w:ascii="Times New Roman" w:eastAsia="Times New Roman" w:hAnsi="Times New Roman" w:cs="Times New Roman"/>
                <w:szCs w:val="28"/>
                <w:lang w:eastAsia="ru-RU"/>
              </w:rPr>
              <w:t xml:space="preserve"> от </w:t>
            </w:r>
            <w:r>
              <w:rPr>
                <w:rFonts w:ascii="Times New Roman" w:eastAsia="Times New Roman" w:hAnsi="Times New Roman" w:cs="Times New Roman"/>
                <w:szCs w:val="28"/>
                <w:lang w:eastAsia="ru-RU"/>
              </w:rPr>
              <w:t>________ 2021 г</w:t>
            </w:r>
            <w:r w:rsidRPr="00BD7294">
              <w:rPr>
                <w:rFonts w:ascii="Times New Roman" w:eastAsia="Times New Roman" w:hAnsi="Times New Roman" w:cs="Times New Roman"/>
                <w:szCs w:val="28"/>
                <w:lang w:eastAsia="ru-RU"/>
              </w:rPr>
              <w:t>.</w:t>
            </w:r>
          </w:p>
          <w:p w:rsidR="00902973" w:rsidRPr="00BD7294" w:rsidRDefault="00902973" w:rsidP="00214A31">
            <w:pPr>
              <w:spacing w:after="0" w:line="240" w:lineRule="auto"/>
              <w:rPr>
                <w:rFonts w:ascii="Times New Roman" w:eastAsia="Times New Roman" w:hAnsi="Times New Roman" w:cs="Times New Roman"/>
                <w:szCs w:val="28"/>
                <w:lang w:eastAsia="ru-RU"/>
              </w:rPr>
            </w:pPr>
            <w:r w:rsidRPr="00BD7294">
              <w:rPr>
                <w:rFonts w:ascii="Times New Roman" w:eastAsia="Times New Roman" w:hAnsi="Times New Roman" w:cs="Times New Roman"/>
                <w:szCs w:val="28"/>
                <w:lang w:eastAsia="ru-RU"/>
              </w:rPr>
              <w:t xml:space="preserve">МБДОУ </w:t>
            </w:r>
            <w:r>
              <w:rPr>
                <w:rFonts w:ascii="Times New Roman" w:eastAsia="Times New Roman" w:hAnsi="Times New Roman" w:cs="Times New Roman"/>
                <w:szCs w:val="28"/>
                <w:lang w:eastAsia="ru-RU"/>
              </w:rPr>
              <w:t>д/с № 4</w:t>
            </w:r>
          </w:p>
        </w:tc>
        <w:tc>
          <w:tcPr>
            <w:tcW w:w="1231" w:type="dxa"/>
          </w:tcPr>
          <w:p w:rsidR="00902973" w:rsidRPr="00BD7294" w:rsidRDefault="00902973" w:rsidP="00214A31">
            <w:pPr>
              <w:spacing w:after="0" w:line="240" w:lineRule="auto"/>
              <w:rPr>
                <w:rFonts w:ascii="Times New Roman" w:eastAsia="Times New Roman" w:hAnsi="Times New Roman" w:cs="Times New Roman"/>
                <w:szCs w:val="28"/>
                <w:lang w:eastAsia="ru-RU"/>
              </w:rPr>
            </w:pPr>
          </w:p>
          <w:p w:rsidR="00902973" w:rsidRPr="00BD7294" w:rsidRDefault="00902973" w:rsidP="00214A31">
            <w:pPr>
              <w:spacing w:after="0" w:line="240" w:lineRule="auto"/>
              <w:rPr>
                <w:rFonts w:ascii="Times New Roman" w:eastAsia="Times New Roman" w:hAnsi="Times New Roman" w:cs="Times New Roman"/>
                <w:szCs w:val="28"/>
                <w:lang w:eastAsia="ru-RU"/>
              </w:rPr>
            </w:pPr>
          </w:p>
          <w:p w:rsidR="00902973" w:rsidRPr="00BD7294" w:rsidRDefault="00902973" w:rsidP="00214A31">
            <w:pPr>
              <w:spacing w:after="0" w:line="240" w:lineRule="auto"/>
              <w:rPr>
                <w:rFonts w:ascii="Times New Roman" w:eastAsia="Times New Roman" w:hAnsi="Times New Roman" w:cs="Times New Roman"/>
                <w:szCs w:val="28"/>
                <w:lang w:eastAsia="ru-RU"/>
              </w:rPr>
            </w:pPr>
          </w:p>
          <w:p w:rsidR="00902973" w:rsidRPr="00BD7294" w:rsidRDefault="00902973" w:rsidP="00214A31">
            <w:pPr>
              <w:spacing w:after="0" w:line="240" w:lineRule="auto"/>
              <w:rPr>
                <w:rFonts w:ascii="Times New Roman" w:eastAsia="Times New Roman" w:hAnsi="Times New Roman" w:cs="Times New Roman"/>
                <w:szCs w:val="28"/>
                <w:lang w:eastAsia="ru-RU"/>
              </w:rPr>
            </w:pPr>
          </w:p>
        </w:tc>
        <w:tc>
          <w:tcPr>
            <w:tcW w:w="3828" w:type="dxa"/>
            <w:hideMark/>
          </w:tcPr>
          <w:p w:rsidR="00902973" w:rsidRPr="00BD7294" w:rsidRDefault="00902973" w:rsidP="00214A31">
            <w:pPr>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З</w:t>
            </w:r>
            <w:r w:rsidRPr="00BD7294">
              <w:rPr>
                <w:rFonts w:ascii="Times New Roman" w:eastAsia="Times New Roman" w:hAnsi="Times New Roman" w:cs="Times New Roman"/>
                <w:szCs w:val="28"/>
                <w:lang w:eastAsia="ru-RU"/>
              </w:rPr>
              <w:t>аведующ</w:t>
            </w:r>
            <w:r>
              <w:rPr>
                <w:rFonts w:ascii="Times New Roman" w:eastAsia="Times New Roman" w:hAnsi="Times New Roman" w:cs="Times New Roman"/>
                <w:szCs w:val="28"/>
                <w:lang w:eastAsia="ru-RU"/>
              </w:rPr>
              <w:t>ий</w:t>
            </w:r>
            <w:r w:rsidRPr="00BD7294">
              <w:rPr>
                <w:rFonts w:ascii="Times New Roman" w:eastAsia="Times New Roman" w:hAnsi="Times New Roman" w:cs="Times New Roman"/>
                <w:szCs w:val="28"/>
                <w:lang w:eastAsia="ru-RU"/>
              </w:rPr>
              <w:t xml:space="preserve"> </w:t>
            </w:r>
            <w:r>
              <w:rPr>
                <w:rFonts w:ascii="Times New Roman" w:eastAsia="Times New Roman" w:hAnsi="Times New Roman" w:cs="Times New Roman"/>
                <w:szCs w:val="28"/>
                <w:lang w:eastAsia="ru-RU"/>
              </w:rPr>
              <w:t>МБДОУ д/с № 4</w:t>
            </w:r>
          </w:p>
          <w:p w:rsidR="00902973" w:rsidRPr="00BD7294" w:rsidRDefault="00902973" w:rsidP="00214A31">
            <w:pPr>
              <w:spacing w:after="0" w:line="240" w:lineRule="auto"/>
              <w:rPr>
                <w:rFonts w:ascii="Times New Roman" w:eastAsia="Times New Roman" w:hAnsi="Times New Roman" w:cs="Times New Roman"/>
                <w:szCs w:val="28"/>
                <w:lang w:eastAsia="ru-RU"/>
              </w:rPr>
            </w:pPr>
            <w:r w:rsidRPr="00BD7294">
              <w:rPr>
                <w:rFonts w:ascii="Times New Roman" w:eastAsia="Times New Roman" w:hAnsi="Times New Roman" w:cs="Times New Roman"/>
                <w:szCs w:val="28"/>
                <w:lang w:eastAsia="ru-RU"/>
              </w:rPr>
              <w:t>_______</w:t>
            </w:r>
            <w:r>
              <w:rPr>
                <w:rFonts w:ascii="Times New Roman" w:eastAsia="Times New Roman" w:hAnsi="Times New Roman" w:cs="Times New Roman"/>
                <w:szCs w:val="28"/>
                <w:lang w:eastAsia="ru-RU"/>
              </w:rPr>
              <w:t>_</w:t>
            </w:r>
            <w:r w:rsidRPr="00BD7294">
              <w:rPr>
                <w:rFonts w:ascii="Times New Roman" w:eastAsia="Times New Roman" w:hAnsi="Times New Roman" w:cs="Times New Roman"/>
                <w:szCs w:val="28"/>
                <w:lang w:eastAsia="ru-RU"/>
              </w:rPr>
              <w:t>___</w:t>
            </w:r>
            <w:r>
              <w:rPr>
                <w:rFonts w:ascii="Times New Roman" w:eastAsia="Times New Roman" w:hAnsi="Times New Roman" w:cs="Times New Roman"/>
                <w:szCs w:val="28"/>
                <w:lang w:eastAsia="ru-RU"/>
              </w:rPr>
              <w:t>Е.В. Дербенцева</w:t>
            </w:r>
          </w:p>
          <w:p w:rsidR="00902973" w:rsidRPr="00BD7294" w:rsidRDefault="00902973" w:rsidP="00214A31">
            <w:pPr>
              <w:spacing w:after="0" w:line="240" w:lineRule="auto"/>
              <w:rPr>
                <w:rFonts w:ascii="Times New Roman" w:eastAsia="Times New Roman" w:hAnsi="Times New Roman" w:cs="Times New Roman"/>
                <w:szCs w:val="28"/>
                <w:lang w:eastAsia="ru-RU"/>
              </w:rPr>
            </w:pPr>
            <w:r w:rsidRPr="00BD7294">
              <w:rPr>
                <w:rFonts w:ascii="Times New Roman" w:eastAsia="Times New Roman" w:hAnsi="Times New Roman" w:cs="Times New Roman"/>
                <w:szCs w:val="28"/>
                <w:lang w:eastAsia="ru-RU"/>
              </w:rPr>
              <w:t xml:space="preserve">Приказ № </w:t>
            </w:r>
            <w:r>
              <w:rPr>
                <w:rFonts w:ascii="Times New Roman" w:eastAsia="Times New Roman" w:hAnsi="Times New Roman" w:cs="Times New Roman"/>
                <w:szCs w:val="28"/>
                <w:lang w:eastAsia="ru-RU"/>
              </w:rPr>
              <w:t>_____</w:t>
            </w:r>
            <w:r w:rsidRPr="00BD7294">
              <w:rPr>
                <w:rFonts w:ascii="Times New Roman" w:eastAsia="Times New Roman" w:hAnsi="Times New Roman" w:cs="Times New Roman"/>
                <w:szCs w:val="28"/>
                <w:lang w:eastAsia="ru-RU"/>
              </w:rPr>
              <w:t xml:space="preserve"> от </w:t>
            </w:r>
            <w:r>
              <w:rPr>
                <w:rFonts w:ascii="Times New Roman" w:eastAsia="Times New Roman" w:hAnsi="Times New Roman" w:cs="Times New Roman"/>
                <w:szCs w:val="28"/>
                <w:lang w:eastAsia="ru-RU"/>
              </w:rPr>
              <w:t>_________ 2021 г.</w:t>
            </w:r>
          </w:p>
        </w:tc>
      </w:tr>
    </w:tbl>
    <w:p w:rsidR="00902973" w:rsidRPr="00BD7294" w:rsidRDefault="00902973" w:rsidP="00902973">
      <w:pPr>
        <w:spacing w:after="0" w:line="240" w:lineRule="auto"/>
        <w:jc w:val="center"/>
        <w:rPr>
          <w:rFonts w:ascii="Times New Roman" w:eastAsia="Times New Roman" w:hAnsi="Times New Roman" w:cs="Times New Roman"/>
          <w:b/>
          <w:sz w:val="28"/>
          <w:szCs w:val="72"/>
          <w:lang w:eastAsia="ru-RU"/>
        </w:rPr>
      </w:pPr>
    </w:p>
    <w:p w:rsidR="00902973" w:rsidRPr="00BD7294" w:rsidRDefault="00902973" w:rsidP="00902973">
      <w:pPr>
        <w:spacing w:after="0" w:line="240" w:lineRule="auto"/>
        <w:jc w:val="center"/>
        <w:rPr>
          <w:rFonts w:ascii="Times New Roman" w:eastAsia="Times New Roman" w:hAnsi="Times New Roman" w:cs="Times New Roman"/>
          <w:b/>
          <w:sz w:val="28"/>
          <w:szCs w:val="72"/>
          <w:lang w:eastAsia="ru-RU"/>
        </w:rPr>
      </w:pPr>
    </w:p>
    <w:p w:rsidR="00902973" w:rsidRPr="00BD7294" w:rsidRDefault="00902973" w:rsidP="00902973">
      <w:pPr>
        <w:spacing w:after="0" w:line="240" w:lineRule="auto"/>
        <w:jc w:val="center"/>
        <w:rPr>
          <w:rFonts w:ascii="Times New Roman" w:eastAsia="Times New Roman" w:hAnsi="Times New Roman" w:cs="Times New Roman"/>
          <w:b/>
          <w:sz w:val="6"/>
          <w:szCs w:val="72"/>
          <w:lang w:eastAsia="ru-RU"/>
        </w:rPr>
      </w:pPr>
    </w:p>
    <w:p w:rsidR="00902973" w:rsidRPr="00BD7294" w:rsidRDefault="00902973" w:rsidP="00902973">
      <w:pPr>
        <w:spacing w:after="0" w:line="240" w:lineRule="auto"/>
        <w:jc w:val="center"/>
        <w:rPr>
          <w:rFonts w:ascii="Times New Roman" w:eastAsia="Times New Roman" w:hAnsi="Times New Roman" w:cs="Times New Roman"/>
          <w:b/>
          <w:sz w:val="6"/>
          <w:szCs w:val="72"/>
          <w:lang w:eastAsia="ru-RU"/>
        </w:rPr>
      </w:pPr>
    </w:p>
    <w:p w:rsidR="00902973" w:rsidRDefault="00902973" w:rsidP="00902973">
      <w:pPr>
        <w:spacing w:after="0" w:line="240" w:lineRule="auto"/>
        <w:jc w:val="center"/>
        <w:rPr>
          <w:rFonts w:ascii="Times New Roman" w:eastAsia="Times New Roman" w:hAnsi="Times New Roman" w:cs="Times New Roman"/>
          <w:b/>
          <w:sz w:val="52"/>
          <w:szCs w:val="72"/>
          <w:lang w:eastAsia="ru-RU"/>
        </w:rPr>
      </w:pPr>
    </w:p>
    <w:p w:rsidR="00902973" w:rsidRPr="00BD7294" w:rsidRDefault="00902973" w:rsidP="00902973">
      <w:pPr>
        <w:spacing w:after="0" w:line="240" w:lineRule="auto"/>
        <w:jc w:val="center"/>
        <w:rPr>
          <w:rFonts w:ascii="Times New Roman" w:eastAsia="Times New Roman" w:hAnsi="Times New Roman" w:cs="Times New Roman"/>
          <w:b/>
          <w:sz w:val="52"/>
          <w:szCs w:val="72"/>
          <w:lang w:eastAsia="ru-RU"/>
        </w:rPr>
      </w:pPr>
      <w:r>
        <w:rPr>
          <w:rFonts w:ascii="Times New Roman" w:eastAsia="Times New Roman" w:hAnsi="Times New Roman" w:cs="Times New Roman"/>
          <w:b/>
          <w:sz w:val="52"/>
          <w:szCs w:val="72"/>
          <w:lang w:eastAsia="ru-RU"/>
        </w:rPr>
        <w:t>Адаптированная р</w:t>
      </w:r>
      <w:r w:rsidRPr="00BD7294">
        <w:rPr>
          <w:rFonts w:ascii="Times New Roman" w:eastAsia="Times New Roman" w:hAnsi="Times New Roman" w:cs="Times New Roman"/>
          <w:b/>
          <w:sz w:val="52"/>
          <w:szCs w:val="72"/>
          <w:lang w:eastAsia="ru-RU"/>
        </w:rPr>
        <w:t xml:space="preserve">абочая </w:t>
      </w:r>
      <w:r>
        <w:rPr>
          <w:rFonts w:ascii="Times New Roman" w:eastAsia="Times New Roman" w:hAnsi="Times New Roman" w:cs="Times New Roman"/>
          <w:b/>
          <w:sz w:val="52"/>
          <w:szCs w:val="72"/>
          <w:lang w:eastAsia="ru-RU"/>
        </w:rPr>
        <w:t>п</w:t>
      </w:r>
      <w:r w:rsidRPr="00BD7294">
        <w:rPr>
          <w:rFonts w:ascii="Times New Roman" w:eastAsia="Times New Roman" w:hAnsi="Times New Roman" w:cs="Times New Roman"/>
          <w:b/>
          <w:sz w:val="52"/>
          <w:szCs w:val="72"/>
          <w:lang w:eastAsia="ru-RU"/>
        </w:rPr>
        <w:t>рограмма</w:t>
      </w:r>
    </w:p>
    <w:p w:rsidR="00902973" w:rsidRDefault="00902973" w:rsidP="00902973">
      <w:pPr>
        <w:spacing w:after="0" w:line="240" w:lineRule="auto"/>
        <w:jc w:val="center"/>
        <w:rPr>
          <w:rFonts w:ascii="Times New Roman" w:eastAsia="Times New Roman" w:hAnsi="Times New Roman" w:cs="Times New Roman"/>
          <w:b/>
          <w:sz w:val="52"/>
          <w:szCs w:val="72"/>
          <w:lang w:eastAsia="ru-RU"/>
        </w:rPr>
      </w:pPr>
      <w:r>
        <w:rPr>
          <w:rFonts w:ascii="Times New Roman" w:eastAsia="Times New Roman" w:hAnsi="Times New Roman" w:cs="Times New Roman"/>
          <w:b/>
          <w:sz w:val="52"/>
          <w:szCs w:val="72"/>
          <w:lang w:eastAsia="ru-RU"/>
        </w:rPr>
        <w:t xml:space="preserve">психологического сопровождения </w:t>
      </w:r>
    </w:p>
    <w:p w:rsidR="00902973" w:rsidRPr="008B344B" w:rsidRDefault="00902973" w:rsidP="00902973">
      <w:pPr>
        <w:spacing w:after="0" w:line="240" w:lineRule="auto"/>
        <w:jc w:val="center"/>
        <w:rPr>
          <w:rFonts w:ascii="Times New Roman" w:eastAsia="Times New Roman" w:hAnsi="Times New Roman" w:cs="Times New Roman"/>
          <w:b/>
          <w:sz w:val="52"/>
          <w:szCs w:val="72"/>
          <w:lang w:eastAsia="ru-RU"/>
        </w:rPr>
      </w:pPr>
      <w:r>
        <w:rPr>
          <w:rFonts w:ascii="Times New Roman" w:eastAsia="Times New Roman" w:hAnsi="Times New Roman" w:cs="Times New Roman"/>
          <w:b/>
          <w:sz w:val="52"/>
          <w:szCs w:val="72"/>
          <w:lang w:eastAsia="ru-RU"/>
        </w:rPr>
        <w:t>детей с ЗПР</w:t>
      </w:r>
    </w:p>
    <w:p w:rsidR="00902973" w:rsidRDefault="00902973" w:rsidP="00902973">
      <w:pPr>
        <w:spacing w:after="0" w:line="240" w:lineRule="auto"/>
        <w:jc w:val="center"/>
        <w:rPr>
          <w:rFonts w:ascii="Times New Roman" w:eastAsia="Times New Roman" w:hAnsi="Times New Roman" w:cs="Times New Roman"/>
          <w:b/>
          <w:sz w:val="48"/>
          <w:szCs w:val="72"/>
          <w:lang w:eastAsia="ru-RU"/>
        </w:rPr>
      </w:pPr>
    </w:p>
    <w:p w:rsidR="00902973" w:rsidRPr="00BD7294" w:rsidRDefault="00902973" w:rsidP="00902973">
      <w:pPr>
        <w:spacing w:after="0" w:line="240" w:lineRule="auto"/>
        <w:jc w:val="center"/>
        <w:rPr>
          <w:rFonts w:ascii="Times New Roman" w:eastAsia="Times New Roman" w:hAnsi="Times New Roman" w:cs="Times New Roman"/>
          <w:b/>
          <w:sz w:val="48"/>
          <w:szCs w:val="72"/>
          <w:lang w:eastAsia="ru-RU"/>
        </w:rPr>
      </w:pPr>
      <w:r w:rsidRPr="00BD7294">
        <w:rPr>
          <w:rFonts w:ascii="Times New Roman" w:eastAsia="Times New Roman" w:hAnsi="Times New Roman" w:cs="Times New Roman"/>
          <w:b/>
          <w:sz w:val="48"/>
          <w:szCs w:val="72"/>
          <w:lang w:eastAsia="ru-RU"/>
        </w:rPr>
        <w:t>на 20</w:t>
      </w:r>
      <w:r>
        <w:rPr>
          <w:rFonts w:ascii="Times New Roman" w:eastAsia="Times New Roman" w:hAnsi="Times New Roman" w:cs="Times New Roman"/>
          <w:b/>
          <w:sz w:val="48"/>
          <w:szCs w:val="72"/>
          <w:lang w:eastAsia="ru-RU"/>
        </w:rPr>
        <w:t>21</w:t>
      </w:r>
      <w:r w:rsidRPr="00BD7294">
        <w:rPr>
          <w:rFonts w:ascii="Times New Roman" w:eastAsia="Times New Roman" w:hAnsi="Times New Roman" w:cs="Times New Roman"/>
          <w:b/>
          <w:sz w:val="48"/>
          <w:szCs w:val="72"/>
          <w:lang w:eastAsia="ru-RU"/>
        </w:rPr>
        <w:t>/202</w:t>
      </w:r>
      <w:r>
        <w:rPr>
          <w:rFonts w:ascii="Times New Roman" w:eastAsia="Times New Roman" w:hAnsi="Times New Roman" w:cs="Times New Roman"/>
          <w:b/>
          <w:sz w:val="48"/>
          <w:szCs w:val="72"/>
          <w:lang w:eastAsia="ru-RU"/>
        </w:rPr>
        <w:t>2</w:t>
      </w:r>
      <w:r w:rsidRPr="00BD7294">
        <w:rPr>
          <w:rFonts w:ascii="Times New Roman" w:eastAsia="Times New Roman" w:hAnsi="Times New Roman" w:cs="Times New Roman"/>
          <w:b/>
          <w:sz w:val="48"/>
          <w:szCs w:val="72"/>
          <w:lang w:eastAsia="ru-RU"/>
        </w:rPr>
        <w:t xml:space="preserve"> учебный год</w:t>
      </w:r>
    </w:p>
    <w:p w:rsidR="00902973" w:rsidRPr="00BD7294" w:rsidRDefault="00902973" w:rsidP="00902973">
      <w:pPr>
        <w:spacing w:after="0" w:line="240" w:lineRule="auto"/>
        <w:jc w:val="center"/>
        <w:rPr>
          <w:rFonts w:ascii="Times New Roman" w:eastAsia="Times New Roman" w:hAnsi="Times New Roman" w:cs="Times New Roman"/>
          <w:b/>
          <w:sz w:val="20"/>
          <w:lang w:eastAsia="ru-RU"/>
        </w:rPr>
      </w:pPr>
    </w:p>
    <w:p w:rsidR="00902973" w:rsidRPr="00BD7294" w:rsidRDefault="00902973" w:rsidP="00902973">
      <w:pPr>
        <w:spacing w:after="0" w:line="240" w:lineRule="auto"/>
        <w:jc w:val="both"/>
        <w:rPr>
          <w:rFonts w:ascii="Times New Roman" w:eastAsia="Times New Roman" w:hAnsi="Times New Roman" w:cs="Times New Roman"/>
          <w:lang w:eastAsia="ru-RU"/>
        </w:rPr>
      </w:pPr>
    </w:p>
    <w:p w:rsidR="00902973" w:rsidRPr="00BD7294" w:rsidRDefault="00902973" w:rsidP="00902973">
      <w:pPr>
        <w:spacing w:after="0" w:line="240" w:lineRule="auto"/>
        <w:jc w:val="center"/>
        <w:rPr>
          <w:rFonts w:ascii="Times New Roman" w:eastAsia="Times New Roman" w:hAnsi="Times New Roman" w:cs="Times New Roman"/>
          <w:b/>
          <w:sz w:val="28"/>
          <w:szCs w:val="28"/>
          <w:lang w:eastAsia="ru-RU"/>
        </w:rPr>
      </w:pPr>
    </w:p>
    <w:p w:rsidR="00902973" w:rsidRPr="00BD7294" w:rsidRDefault="00902973" w:rsidP="00902973">
      <w:pPr>
        <w:spacing w:after="0" w:line="240" w:lineRule="auto"/>
        <w:jc w:val="center"/>
        <w:rPr>
          <w:rFonts w:ascii="Times New Roman" w:eastAsia="Times New Roman" w:hAnsi="Times New Roman" w:cs="Times New Roman"/>
          <w:b/>
          <w:sz w:val="28"/>
          <w:szCs w:val="28"/>
          <w:lang w:eastAsia="ru-RU"/>
        </w:rPr>
      </w:pPr>
    </w:p>
    <w:p w:rsidR="00902973" w:rsidRPr="00BD7294" w:rsidRDefault="00902973" w:rsidP="00902973">
      <w:pPr>
        <w:spacing w:after="0" w:line="240" w:lineRule="auto"/>
        <w:jc w:val="center"/>
        <w:rPr>
          <w:rFonts w:ascii="Times New Roman" w:eastAsia="Times New Roman" w:hAnsi="Times New Roman" w:cs="Times New Roman"/>
          <w:b/>
          <w:sz w:val="28"/>
          <w:szCs w:val="28"/>
          <w:lang w:eastAsia="ru-RU"/>
        </w:rPr>
      </w:pPr>
    </w:p>
    <w:p w:rsidR="00902973" w:rsidRPr="00BD7294" w:rsidRDefault="00902973" w:rsidP="00902973">
      <w:pPr>
        <w:spacing w:after="0" w:line="240" w:lineRule="auto"/>
        <w:jc w:val="center"/>
        <w:rPr>
          <w:rFonts w:ascii="Times New Roman" w:eastAsia="Times New Roman" w:hAnsi="Times New Roman" w:cs="Times New Roman"/>
          <w:b/>
          <w:sz w:val="28"/>
          <w:szCs w:val="28"/>
          <w:lang w:eastAsia="ru-RU"/>
        </w:rPr>
      </w:pPr>
    </w:p>
    <w:p w:rsidR="00902973" w:rsidRPr="00BD7294" w:rsidRDefault="00902973" w:rsidP="00902973">
      <w:pPr>
        <w:spacing w:after="0" w:line="240" w:lineRule="auto"/>
        <w:jc w:val="center"/>
        <w:rPr>
          <w:rFonts w:ascii="Times New Roman" w:eastAsia="Times New Roman" w:hAnsi="Times New Roman" w:cs="Times New Roman"/>
          <w:b/>
          <w:sz w:val="28"/>
          <w:szCs w:val="28"/>
          <w:lang w:eastAsia="ru-RU"/>
        </w:rPr>
      </w:pPr>
    </w:p>
    <w:tbl>
      <w:tblPr>
        <w:tblpPr w:leftFromText="180" w:rightFromText="180" w:vertAnchor="text" w:horzAnchor="page" w:tblpX="4225" w:tblpY="-9"/>
        <w:tblW w:w="7372" w:type="dxa"/>
        <w:tblLook w:val="04A0" w:firstRow="1" w:lastRow="0" w:firstColumn="1" w:lastColumn="0" w:noHBand="0" w:noVBand="1"/>
      </w:tblPr>
      <w:tblGrid>
        <w:gridCol w:w="2844"/>
        <w:gridCol w:w="4528"/>
      </w:tblGrid>
      <w:tr w:rsidR="00902973" w:rsidRPr="00BD7294" w:rsidTr="00214A31">
        <w:trPr>
          <w:trHeight w:val="276"/>
        </w:trPr>
        <w:tc>
          <w:tcPr>
            <w:tcW w:w="2844" w:type="dxa"/>
          </w:tcPr>
          <w:p w:rsidR="00902973" w:rsidRPr="00BD7294" w:rsidRDefault="00902973" w:rsidP="00214A31">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Педагог  - психолог</w:t>
            </w:r>
            <w:r w:rsidRPr="00BD7294">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p>
        </w:tc>
        <w:tc>
          <w:tcPr>
            <w:tcW w:w="4528" w:type="dxa"/>
            <w:hideMark/>
          </w:tcPr>
          <w:p w:rsidR="00902973" w:rsidRDefault="00902973" w:rsidP="00214A31">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Несвитайло Елена Борисовна</w:t>
            </w:r>
          </w:p>
          <w:p w:rsidR="00902973" w:rsidRPr="00BD7294" w:rsidRDefault="00902973" w:rsidP="00214A31">
            <w:pPr>
              <w:spacing w:after="0" w:line="240" w:lineRule="auto"/>
              <w:rPr>
                <w:rFonts w:ascii="Times New Roman" w:eastAsia="Times New Roman" w:hAnsi="Times New Roman" w:cs="Times New Roman"/>
                <w:b/>
                <w:sz w:val="28"/>
                <w:szCs w:val="28"/>
                <w:lang w:eastAsia="ru-RU"/>
              </w:rPr>
            </w:pPr>
          </w:p>
        </w:tc>
      </w:tr>
      <w:tr w:rsidR="00902973" w:rsidRPr="00BD7294" w:rsidTr="00214A31">
        <w:trPr>
          <w:trHeight w:val="276"/>
        </w:trPr>
        <w:tc>
          <w:tcPr>
            <w:tcW w:w="2844" w:type="dxa"/>
          </w:tcPr>
          <w:p w:rsidR="00902973" w:rsidRDefault="00902973" w:rsidP="00214A31">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Педагог  - психолог</w:t>
            </w:r>
            <w:r w:rsidRPr="00BD7294">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p>
        </w:tc>
        <w:tc>
          <w:tcPr>
            <w:tcW w:w="4528" w:type="dxa"/>
          </w:tcPr>
          <w:p w:rsidR="00902973" w:rsidRDefault="00902973" w:rsidP="00214A31">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Самойлова Александра Юрьевна</w:t>
            </w:r>
          </w:p>
          <w:p w:rsidR="00902973" w:rsidRDefault="00902973" w:rsidP="00214A31">
            <w:pPr>
              <w:spacing w:after="0" w:line="240" w:lineRule="auto"/>
              <w:rPr>
                <w:rFonts w:ascii="Times New Roman" w:eastAsia="Times New Roman" w:hAnsi="Times New Roman" w:cs="Times New Roman"/>
                <w:b/>
                <w:sz w:val="28"/>
                <w:szCs w:val="28"/>
                <w:lang w:eastAsia="ru-RU"/>
              </w:rPr>
            </w:pPr>
          </w:p>
        </w:tc>
      </w:tr>
    </w:tbl>
    <w:p w:rsidR="00902973" w:rsidRDefault="00902973" w:rsidP="00902973">
      <w:pPr>
        <w:spacing w:after="0" w:line="240" w:lineRule="auto"/>
        <w:jc w:val="center"/>
        <w:rPr>
          <w:rFonts w:ascii="Times New Roman" w:eastAsia="Times New Roman" w:hAnsi="Times New Roman" w:cs="Times New Roman"/>
          <w:b/>
          <w:sz w:val="28"/>
          <w:szCs w:val="28"/>
          <w:lang w:eastAsia="ru-RU"/>
        </w:rPr>
      </w:pPr>
    </w:p>
    <w:p w:rsidR="00902973" w:rsidRPr="00BD7294" w:rsidRDefault="00902973" w:rsidP="00902973">
      <w:pPr>
        <w:spacing w:after="0" w:line="240" w:lineRule="auto"/>
        <w:jc w:val="center"/>
        <w:rPr>
          <w:rFonts w:ascii="Times New Roman" w:eastAsia="Times New Roman" w:hAnsi="Times New Roman" w:cs="Times New Roman"/>
          <w:b/>
          <w:sz w:val="28"/>
          <w:szCs w:val="28"/>
          <w:lang w:eastAsia="ru-RU"/>
        </w:rPr>
      </w:pPr>
    </w:p>
    <w:p w:rsidR="00902973" w:rsidRPr="00BD7294" w:rsidRDefault="00902973" w:rsidP="00902973">
      <w:pPr>
        <w:spacing w:after="0" w:line="240" w:lineRule="auto"/>
        <w:jc w:val="center"/>
        <w:rPr>
          <w:rFonts w:ascii="Times New Roman" w:eastAsia="Times New Roman" w:hAnsi="Times New Roman" w:cs="Times New Roman"/>
          <w:b/>
          <w:sz w:val="28"/>
          <w:szCs w:val="28"/>
          <w:lang w:eastAsia="ru-RU"/>
        </w:rPr>
      </w:pPr>
    </w:p>
    <w:p w:rsidR="00902973" w:rsidRDefault="00902973" w:rsidP="00902973">
      <w:pPr>
        <w:spacing w:after="0" w:line="240" w:lineRule="auto"/>
        <w:jc w:val="center"/>
        <w:rPr>
          <w:rFonts w:ascii="Times New Roman" w:eastAsia="Times New Roman" w:hAnsi="Times New Roman" w:cs="Times New Roman"/>
          <w:b/>
          <w:sz w:val="28"/>
          <w:szCs w:val="28"/>
          <w:lang w:eastAsia="ru-RU"/>
        </w:rPr>
      </w:pPr>
    </w:p>
    <w:p w:rsidR="00902973" w:rsidRDefault="00902973" w:rsidP="00902973">
      <w:pPr>
        <w:spacing w:after="0" w:line="240" w:lineRule="auto"/>
        <w:jc w:val="center"/>
        <w:rPr>
          <w:rFonts w:ascii="Times New Roman" w:eastAsia="Times New Roman" w:hAnsi="Times New Roman" w:cs="Times New Roman"/>
          <w:b/>
          <w:sz w:val="28"/>
          <w:szCs w:val="28"/>
          <w:lang w:eastAsia="ru-RU"/>
        </w:rPr>
      </w:pPr>
    </w:p>
    <w:p w:rsidR="00902973" w:rsidRDefault="00902973" w:rsidP="00902973">
      <w:pPr>
        <w:spacing w:after="0" w:line="240" w:lineRule="auto"/>
        <w:jc w:val="center"/>
        <w:rPr>
          <w:rFonts w:ascii="Times New Roman" w:eastAsia="Times New Roman" w:hAnsi="Times New Roman" w:cs="Times New Roman"/>
          <w:b/>
          <w:sz w:val="28"/>
          <w:szCs w:val="28"/>
          <w:lang w:eastAsia="ru-RU"/>
        </w:rPr>
      </w:pPr>
    </w:p>
    <w:p w:rsidR="00902973" w:rsidRDefault="00902973" w:rsidP="00902973"/>
    <w:p w:rsidR="00902973" w:rsidRDefault="00902973" w:rsidP="00902973">
      <w:pPr>
        <w:spacing w:line="240" w:lineRule="auto"/>
        <w:contextualSpacing/>
        <w:jc w:val="both"/>
        <w:rPr>
          <w:rFonts w:ascii="Times New Roman" w:hAnsi="Times New Roman" w:cs="Times New Roman"/>
          <w:sz w:val="28"/>
          <w:szCs w:val="28"/>
        </w:rPr>
      </w:pPr>
    </w:p>
    <w:p w:rsidR="00902973" w:rsidRDefault="00902973" w:rsidP="00902973">
      <w:pPr>
        <w:spacing w:line="240" w:lineRule="auto"/>
        <w:contextualSpacing/>
        <w:jc w:val="both"/>
        <w:rPr>
          <w:rFonts w:ascii="Times New Roman" w:hAnsi="Times New Roman" w:cs="Times New Roman"/>
          <w:sz w:val="28"/>
          <w:szCs w:val="28"/>
        </w:rPr>
      </w:pPr>
    </w:p>
    <w:p w:rsidR="00902973" w:rsidRDefault="00902973" w:rsidP="00902973">
      <w:pPr>
        <w:spacing w:line="240" w:lineRule="auto"/>
        <w:contextualSpacing/>
        <w:jc w:val="both"/>
        <w:rPr>
          <w:rFonts w:ascii="Times New Roman" w:hAnsi="Times New Roman" w:cs="Times New Roman"/>
          <w:sz w:val="28"/>
          <w:szCs w:val="28"/>
        </w:rPr>
      </w:pPr>
    </w:p>
    <w:p w:rsidR="00902973" w:rsidRDefault="00902973" w:rsidP="00902973">
      <w:pPr>
        <w:spacing w:line="240" w:lineRule="auto"/>
        <w:contextualSpacing/>
        <w:jc w:val="both"/>
        <w:rPr>
          <w:rFonts w:ascii="Times New Roman" w:hAnsi="Times New Roman" w:cs="Times New Roman"/>
          <w:sz w:val="28"/>
          <w:szCs w:val="28"/>
        </w:rPr>
      </w:pPr>
    </w:p>
    <w:p w:rsidR="00D74123" w:rsidRPr="00AC2F04" w:rsidRDefault="004F54AE" w:rsidP="00AC2F04">
      <w:pPr>
        <w:spacing w:after="0" w:line="240" w:lineRule="auto"/>
        <w:ind w:firstLine="709"/>
        <w:jc w:val="center"/>
        <w:rPr>
          <w:rFonts w:ascii="Times New Roman" w:eastAsia="Calibri" w:hAnsi="Times New Roman" w:cs="Times New Roman"/>
          <w:b/>
          <w:bCs/>
          <w:color w:val="000000"/>
          <w:sz w:val="24"/>
          <w:szCs w:val="24"/>
        </w:rPr>
      </w:pPr>
      <w:r w:rsidRPr="00AC2F04">
        <w:rPr>
          <w:rFonts w:ascii="Times New Roman" w:eastAsia="Calibri" w:hAnsi="Times New Roman" w:cs="Times New Roman"/>
          <w:b/>
          <w:bCs/>
          <w:color w:val="000000"/>
          <w:sz w:val="24"/>
          <w:szCs w:val="24"/>
        </w:rPr>
        <w:lastRenderedPageBreak/>
        <w:t>Пояснительная записка</w:t>
      </w:r>
    </w:p>
    <w:p w:rsidR="00D74123" w:rsidRPr="001D2A9F" w:rsidRDefault="00D74123" w:rsidP="00AC2F04">
      <w:pPr>
        <w:spacing w:after="0" w:line="240" w:lineRule="auto"/>
        <w:ind w:firstLine="709"/>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 xml:space="preserve">Данная программа предназначена для работы с детьми дошкольного возраста с задержкой психического </w:t>
      </w:r>
      <w:r w:rsidRPr="001D2A9F">
        <w:rPr>
          <w:rFonts w:ascii="Times New Roman" w:eastAsia="Calibri" w:hAnsi="Times New Roman" w:cs="Times New Roman"/>
          <w:color w:val="000000"/>
          <w:sz w:val="24"/>
          <w:szCs w:val="24"/>
        </w:rPr>
        <w:t>развития. П</w:t>
      </w:r>
      <w:r w:rsidRPr="001D2A9F">
        <w:rPr>
          <w:rFonts w:ascii="Times New Roman" w:eastAsia="Calibri" w:hAnsi="Times New Roman" w:cs="Times New Roman"/>
          <w:bCs/>
          <w:sz w:val="24"/>
          <w:szCs w:val="24"/>
        </w:rPr>
        <w:t xml:space="preserve">рограмма </w:t>
      </w:r>
      <w:r w:rsidRPr="001D2A9F">
        <w:rPr>
          <w:rFonts w:ascii="Times New Roman" w:eastAsia="Calibri" w:hAnsi="Times New Roman" w:cs="Times New Roman"/>
          <w:sz w:val="24"/>
          <w:szCs w:val="24"/>
        </w:rPr>
        <w:t xml:space="preserve">адаптирована для психолого-педагогического сопровождения детей с учетом особенностей их психофизического развития, индивидуальных возможностей и при необходимости обеспечивающая </w:t>
      </w:r>
      <w:r w:rsidR="005E5B71">
        <w:rPr>
          <w:rFonts w:ascii="Times New Roman" w:eastAsia="Calibri" w:hAnsi="Times New Roman" w:cs="Times New Roman"/>
          <w:sz w:val="24"/>
          <w:szCs w:val="24"/>
        </w:rPr>
        <w:t xml:space="preserve">общее развитие </w:t>
      </w:r>
      <w:r w:rsidRPr="001D2A9F">
        <w:rPr>
          <w:rFonts w:ascii="Times New Roman" w:eastAsia="Calibri" w:hAnsi="Times New Roman" w:cs="Times New Roman"/>
          <w:sz w:val="24"/>
          <w:szCs w:val="24"/>
        </w:rPr>
        <w:t>и социальную адаптацию.</w:t>
      </w:r>
    </w:p>
    <w:p w:rsidR="00FC5D95" w:rsidRDefault="00D74123" w:rsidP="00FC5D95">
      <w:pPr>
        <w:spacing w:after="0" w:line="240" w:lineRule="auto"/>
        <w:ind w:firstLine="709"/>
        <w:jc w:val="both"/>
        <w:rPr>
          <w:rFonts w:ascii="Times New Roman" w:eastAsia="Calibri" w:hAnsi="Times New Roman" w:cs="Times New Roman"/>
          <w:sz w:val="24"/>
          <w:szCs w:val="24"/>
        </w:rPr>
      </w:pPr>
      <w:r w:rsidRPr="001D2A9F">
        <w:rPr>
          <w:rFonts w:ascii="Times New Roman" w:eastAsia="Calibri" w:hAnsi="Times New Roman" w:cs="Times New Roman"/>
          <w:sz w:val="24"/>
          <w:szCs w:val="24"/>
        </w:rPr>
        <w:t>Данная программа разработана на основе</w:t>
      </w:r>
      <w:r w:rsidR="008201B4" w:rsidRPr="001D2A9F">
        <w:rPr>
          <w:rFonts w:ascii="Times New Roman" w:eastAsia="Calibri" w:hAnsi="Times New Roman" w:cs="Times New Roman"/>
          <w:sz w:val="24"/>
          <w:szCs w:val="24"/>
        </w:rPr>
        <w:t xml:space="preserve"> </w:t>
      </w:r>
      <w:r w:rsidR="001D2A9F" w:rsidRPr="001D2A9F">
        <w:rPr>
          <w:rFonts w:ascii="Times New Roman" w:hAnsi="Times New Roman" w:cs="Times New Roman"/>
          <w:sz w:val="24"/>
          <w:szCs w:val="24"/>
        </w:rPr>
        <w:t>Рабоч</w:t>
      </w:r>
      <w:r w:rsidR="001D2A9F">
        <w:rPr>
          <w:rFonts w:ascii="Times New Roman" w:hAnsi="Times New Roman" w:cs="Times New Roman"/>
          <w:sz w:val="24"/>
          <w:szCs w:val="24"/>
        </w:rPr>
        <w:t>ей</w:t>
      </w:r>
      <w:r w:rsidR="001D2A9F" w:rsidRPr="001D2A9F">
        <w:rPr>
          <w:rFonts w:ascii="Times New Roman" w:hAnsi="Times New Roman" w:cs="Times New Roman"/>
          <w:sz w:val="24"/>
          <w:szCs w:val="24"/>
        </w:rPr>
        <w:t xml:space="preserve"> программ</w:t>
      </w:r>
      <w:r w:rsidR="001D2A9F">
        <w:rPr>
          <w:rFonts w:ascii="Times New Roman" w:hAnsi="Times New Roman" w:cs="Times New Roman"/>
          <w:sz w:val="24"/>
          <w:szCs w:val="24"/>
        </w:rPr>
        <w:t>ы</w:t>
      </w:r>
      <w:r w:rsidR="001D2A9F" w:rsidRPr="001D2A9F">
        <w:rPr>
          <w:rFonts w:ascii="Times New Roman" w:hAnsi="Times New Roman" w:cs="Times New Roman"/>
          <w:sz w:val="24"/>
          <w:szCs w:val="24"/>
        </w:rPr>
        <w:t xml:space="preserve"> педагога-психолога</w:t>
      </w:r>
      <w:r w:rsidR="001D2A9F">
        <w:rPr>
          <w:rFonts w:ascii="Times New Roman" w:hAnsi="Times New Roman" w:cs="Times New Roman"/>
          <w:sz w:val="24"/>
          <w:szCs w:val="24"/>
        </w:rPr>
        <w:t xml:space="preserve"> муниципального бюджетного дошкольного </w:t>
      </w:r>
      <w:r w:rsidR="001905B4">
        <w:rPr>
          <w:rFonts w:ascii="Times New Roman" w:hAnsi="Times New Roman" w:cs="Times New Roman"/>
          <w:sz w:val="24"/>
          <w:szCs w:val="24"/>
        </w:rPr>
        <w:t>образовательного учреждения</w:t>
      </w:r>
      <w:r w:rsidR="001D2A9F" w:rsidRPr="00FC5D95">
        <w:rPr>
          <w:rFonts w:ascii="Times New Roman" w:hAnsi="Times New Roman" w:cs="Times New Roman"/>
          <w:sz w:val="24"/>
          <w:szCs w:val="24"/>
        </w:rPr>
        <w:t xml:space="preserve"> детский сад компенсирующего вида № 4 муниципального образования город Горячий Ключ на 2021-2022 учебный год</w:t>
      </w:r>
      <w:r w:rsidR="008201B4" w:rsidRPr="00FC5D95">
        <w:rPr>
          <w:rFonts w:ascii="Times New Roman" w:eastAsia="Calibri" w:hAnsi="Times New Roman" w:cs="Times New Roman"/>
          <w:sz w:val="24"/>
          <w:szCs w:val="24"/>
        </w:rPr>
        <w:t>,</w:t>
      </w:r>
      <w:r w:rsidRPr="00FC5D95">
        <w:rPr>
          <w:rFonts w:ascii="Times New Roman" w:eastAsia="Calibri" w:hAnsi="Times New Roman" w:cs="Times New Roman"/>
          <w:sz w:val="24"/>
          <w:szCs w:val="24"/>
        </w:rPr>
        <w:t xml:space="preserve"> </w:t>
      </w:r>
      <w:r w:rsidR="00FC5D95" w:rsidRPr="00FC5D95">
        <w:rPr>
          <w:rFonts w:ascii="Times New Roman" w:eastAsia="Calibri" w:hAnsi="Times New Roman" w:cs="Times New Roman"/>
          <w:sz w:val="24"/>
          <w:szCs w:val="24"/>
        </w:rPr>
        <w:t>учебно-методического пособия «</w:t>
      </w:r>
      <w:r w:rsidR="00FC5D95" w:rsidRPr="00FC5D95">
        <w:rPr>
          <w:rFonts w:ascii="Times New Roman" w:hAnsi="Times New Roman" w:cs="Times New Roman"/>
          <w:sz w:val="24"/>
          <w:szCs w:val="24"/>
        </w:rPr>
        <w:t xml:space="preserve">Ступеньки развития. Ранняя диагностика и коррекция задержки </w:t>
      </w:r>
      <w:r w:rsidR="00FC5D95">
        <w:rPr>
          <w:rFonts w:ascii="Times New Roman" w:hAnsi="Times New Roman" w:cs="Times New Roman"/>
          <w:sz w:val="24"/>
          <w:szCs w:val="24"/>
        </w:rPr>
        <w:t>психического развития у детей</w:t>
      </w:r>
      <w:r w:rsidR="00FC5D95" w:rsidRPr="00FC5D95">
        <w:rPr>
          <w:rFonts w:ascii="Times New Roman" w:eastAsia="Calibri" w:hAnsi="Times New Roman" w:cs="Times New Roman"/>
          <w:sz w:val="24"/>
          <w:szCs w:val="24"/>
        </w:rPr>
        <w:t xml:space="preserve">» Боряковой Н.Ю., </w:t>
      </w:r>
      <w:r w:rsidRPr="00FC5D95">
        <w:rPr>
          <w:rFonts w:ascii="Times New Roman" w:eastAsia="Calibri" w:hAnsi="Times New Roman" w:cs="Times New Roman"/>
          <w:sz w:val="24"/>
          <w:szCs w:val="24"/>
        </w:rPr>
        <w:t>рекомендаций доктора психологических наук Мамайчук</w:t>
      </w:r>
      <w:r w:rsidR="00AC2F04" w:rsidRPr="00FC5D95">
        <w:rPr>
          <w:rFonts w:ascii="Times New Roman" w:eastAsia="Calibri" w:hAnsi="Times New Roman" w:cs="Times New Roman"/>
          <w:sz w:val="24"/>
          <w:szCs w:val="24"/>
        </w:rPr>
        <w:t xml:space="preserve"> И.И.</w:t>
      </w:r>
      <w:r w:rsidRPr="00FC5D95">
        <w:rPr>
          <w:rFonts w:ascii="Times New Roman" w:eastAsia="Calibri" w:hAnsi="Times New Roman" w:cs="Times New Roman"/>
          <w:sz w:val="24"/>
          <w:szCs w:val="24"/>
        </w:rPr>
        <w:t>, доктора педаг</w:t>
      </w:r>
      <w:r w:rsidR="00FC5D95" w:rsidRPr="00FC5D95">
        <w:rPr>
          <w:rFonts w:ascii="Times New Roman" w:eastAsia="Calibri" w:hAnsi="Times New Roman" w:cs="Times New Roman"/>
          <w:sz w:val="24"/>
          <w:szCs w:val="24"/>
        </w:rPr>
        <w:t xml:space="preserve">огических наук </w:t>
      </w:r>
      <w:r w:rsidR="001905B4">
        <w:rPr>
          <w:rFonts w:ascii="Times New Roman" w:eastAsia="Calibri" w:hAnsi="Times New Roman" w:cs="Times New Roman"/>
          <w:sz w:val="24"/>
          <w:szCs w:val="24"/>
        </w:rPr>
        <w:t xml:space="preserve">      </w:t>
      </w:r>
      <w:r w:rsidR="00FC5D95" w:rsidRPr="00FC5D95">
        <w:rPr>
          <w:rFonts w:ascii="Times New Roman" w:eastAsia="Calibri" w:hAnsi="Times New Roman" w:cs="Times New Roman"/>
          <w:sz w:val="24"/>
          <w:szCs w:val="24"/>
        </w:rPr>
        <w:t xml:space="preserve">Стребелевой Е.А </w:t>
      </w:r>
      <w:r w:rsidRPr="00FC5D95">
        <w:rPr>
          <w:rFonts w:ascii="Times New Roman" w:eastAsia="Calibri" w:hAnsi="Times New Roman" w:cs="Times New Roman"/>
          <w:sz w:val="24"/>
          <w:szCs w:val="24"/>
        </w:rPr>
        <w:t xml:space="preserve">о воспитании и обучении дошкольников с задержкой психического развития. </w:t>
      </w:r>
    </w:p>
    <w:p w:rsidR="008201B4" w:rsidRPr="00AC2F04" w:rsidRDefault="008201B4" w:rsidP="00FC5D95">
      <w:pPr>
        <w:spacing w:after="0" w:line="240" w:lineRule="auto"/>
        <w:ind w:firstLine="709"/>
        <w:jc w:val="both"/>
        <w:rPr>
          <w:rFonts w:ascii="Times New Roman" w:eastAsia="Calibri" w:hAnsi="Times New Roman" w:cs="Times New Roman"/>
          <w:sz w:val="24"/>
          <w:szCs w:val="24"/>
        </w:rPr>
      </w:pPr>
      <w:r w:rsidRPr="001D2A9F">
        <w:rPr>
          <w:rFonts w:ascii="Times New Roman" w:hAnsi="Times New Roman" w:cs="Times New Roman"/>
          <w:sz w:val="24"/>
          <w:szCs w:val="24"/>
        </w:rPr>
        <w:t>Адаптированность программы предполагает такое построение образовательной деятельности, которое открывает возможности для</w:t>
      </w:r>
      <w:r w:rsidRPr="00AC2F04">
        <w:rPr>
          <w:rFonts w:ascii="Times New Roman" w:hAnsi="Times New Roman" w:cs="Times New Roman"/>
          <w:sz w:val="24"/>
          <w:szCs w:val="24"/>
        </w:rPr>
        <w:t xml:space="preserve">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rsidR="00D74123" w:rsidRPr="00AC2F04" w:rsidRDefault="00D74123" w:rsidP="00AC2F04">
      <w:pPr>
        <w:spacing w:after="0" w:line="240" w:lineRule="auto"/>
        <w:ind w:firstLine="709"/>
        <w:jc w:val="both"/>
        <w:rPr>
          <w:rFonts w:ascii="Times New Roman" w:eastAsia="Calibri" w:hAnsi="Times New Roman" w:cs="Times New Roman"/>
          <w:color w:val="000000"/>
          <w:sz w:val="24"/>
          <w:szCs w:val="24"/>
        </w:rPr>
      </w:pPr>
      <w:r w:rsidRPr="00AC2F04">
        <w:rPr>
          <w:rFonts w:ascii="Times New Roman" w:eastAsia="Calibri" w:hAnsi="Times New Roman" w:cs="Times New Roman"/>
          <w:b/>
          <w:bCs/>
          <w:color w:val="000000"/>
          <w:sz w:val="24"/>
          <w:szCs w:val="24"/>
        </w:rPr>
        <w:t>Цель программы</w:t>
      </w:r>
      <w:r w:rsidRPr="00AC2F04">
        <w:rPr>
          <w:rFonts w:ascii="Times New Roman" w:eastAsia="Calibri" w:hAnsi="Times New Roman" w:cs="Times New Roman"/>
          <w:color w:val="000000"/>
          <w:sz w:val="24"/>
          <w:szCs w:val="24"/>
        </w:rPr>
        <w:t xml:space="preserve">: Осуществление работы по развитию познавательных процессов у детей с ЗПР для дальнейшей социальной адаптации и полноценного развития личности ребенка. </w:t>
      </w:r>
    </w:p>
    <w:p w:rsidR="00D74123" w:rsidRPr="00AC2F04" w:rsidRDefault="00D74123" w:rsidP="00AC2F04">
      <w:pPr>
        <w:spacing w:after="0" w:line="240" w:lineRule="auto"/>
        <w:ind w:left="720"/>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b/>
          <w:bCs/>
          <w:color w:val="000000"/>
          <w:sz w:val="24"/>
          <w:szCs w:val="24"/>
        </w:rPr>
        <w:t>Основные задачи</w:t>
      </w:r>
      <w:r w:rsidRPr="00AC2F04">
        <w:rPr>
          <w:rFonts w:ascii="Times New Roman" w:eastAsia="Calibri" w:hAnsi="Times New Roman" w:cs="Times New Roman"/>
          <w:color w:val="000000"/>
          <w:sz w:val="24"/>
          <w:szCs w:val="24"/>
        </w:rPr>
        <w:t xml:space="preserve">: </w:t>
      </w:r>
    </w:p>
    <w:p w:rsidR="00D74123" w:rsidRPr="00AC2F04" w:rsidRDefault="00D74123" w:rsidP="00AC2F04">
      <w:pPr>
        <w:numPr>
          <w:ilvl w:val="0"/>
          <w:numId w:val="9"/>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Развивать познавательные процессы у детей с ЗПР.</w:t>
      </w:r>
    </w:p>
    <w:p w:rsidR="00D74123" w:rsidRPr="00AC2F04" w:rsidRDefault="00D74123" w:rsidP="00AC2F04">
      <w:pPr>
        <w:numPr>
          <w:ilvl w:val="0"/>
          <w:numId w:val="9"/>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 xml:space="preserve">Осуществлять </w:t>
      </w:r>
      <w:r w:rsidR="005E5B71">
        <w:rPr>
          <w:rFonts w:ascii="Times New Roman" w:eastAsia="Calibri" w:hAnsi="Times New Roman" w:cs="Times New Roman"/>
          <w:color w:val="000000"/>
          <w:sz w:val="24"/>
          <w:szCs w:val="24"/>
        </w:rPr>
        <w:t>контроль</w:t>
      </w:r>
      <w:r w:rsidRPr="00AC2F04">
        <w:rPr>
          <w:rFonts w:ascii="Times New Roman" w:eastAsia="Calibri" w:hAnsi="Times New Roman" w:cs="Times New Roman"/>
          <w:color w:val="000000"/>
          <w:sz w:val="24"/>
          <w:szCs w:val="24"/>
        </w:rPr>
        <w:t xml:space="preserve"> негативных тенденций развития. </w:t>
      </w:r>
    </w:p>
    <w:p w:rsidR="00D74123" w:rsidRPr="00AC2F04" w:rsidRDefault="00D74123" w:rsidP="00AC2F04">
      <w:pPr>
        <w:numPr>
          <w:ilvl w:val="0"/>
          <w:numId w:val="9"/>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 xml:space="preserve">Создать условия для развития индивидуальных качеств и возможностей каждого ребенка. </w:t>
      </w:r>
    </w:p>
    <w:p w:rsidR="00D74123" w:rsidRPr="00AC2F04" w:rsidRDefault="00D74123" w:rsidP="00AC2F04">
      <w:pPr>
        <w:numPr>
          <w:ilvl w:val="0"/>
          <w:numId w:val="9"/>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Times New Roman" w:hAnsi="Times New Roman" w:cs="Times New Roman"/>
          <w:sz w:val="24"/>
          <w:szCs w:val="24"/>
          <w:lang w:eastAsia="ru-RU"/>
        </w:rPr>
        <w:t>Осуществлять расширение эмоционально – выразительных движений, развитие паралингвистических средств общения, формирование чувствительности к невербальным средствам общения.</w:t>
      </w:r>
    </w:p>
    <w:p w:rsidR="00D74123" w:rsidRPr="00AC2F04" w:rsidRDefault="00D74123" w:rsidP="00AC2F04">
      <w:pPr>
        <w:spacing w:after="0" w:line="240" w:lineRule="auto"/>
        <w:ind w:firstLine="709"/>
        <w:jc w:val="both"/>
        <w:rPr>
          <w:rFonts w:ascii="Times New Roman" w:eastAsia="Calibri" w:hAnsi="Times New Roman" w:cs="Times New Roman"/>
          <w:color w:val="000000"/>
          <w:sz w:val="24"/>
          <w:szCs w:val="24"/>
        </w:rPr>
      </w:pPr>
      <w:r w:rsidRPr="00AC2F04">
        <w:rPr>
          <w:rFonts w:ascii="Times New Roman" w:eastAsia="Calibri" w:hAnsi="Times New Roman" w:cs="Times New Roman"/>
          <w:b/>
          <w:bCs/>
          <w:color w:val="000000"/>
          <w:sz w:val="24"/>
          <w:szCs w:val="24"/>
        </w:rPr>
        <w:t>Условия реализации программы</w:t>
      </w:r>
      <w:r w:rsidRPr="00AC2F04">
        <w:rPr>
          <w:rFonts w:ascii="Times New Roman" w:eastAsia="Calibri" w:hAnsi="Times New Roman" w:cs="Times New Roman"/>
          <w:color w:val="000000"/>
          <w:sz w:val="24"/>
          <w:szCs w:val="24"/>
        </w:rPr>
        <w:t xml:space="preserve">: </w:t>
      </w:r>
    </w:p>
    <w:p w:rsidR="00D74123" w:rsidRPr="00AC2F04" w:rsidRDefault="00D74123" w:rsidP="00AC2F04">
      <w:pPr>
        <w:numPr>
          <w:ilvl w:val="0"/>
          <w:numId w:val="1"/>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взаимодействие специалистов, обладающих необходимыми знаниями о характерных особенностях детей в особенности с ЗПР, о современных формах и методах работы с различными категориями детей;</w:t>
      </w:r>
    </w:p>
    <w:p w:rsidR="00D74123" w:rsidRPr="00AC2F04" w:rsidRDefault="00D74123" w:rsidP="00AC2F04">
      <w:pPr>
        <w:numPr>
          <w:ilvl w:val="0"/>
          <w:numId w:val="1"/>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сотрудничество с родителями.</w:t>
      </w:r>
    </w:p>
    <w:p w:rsidR="00D74123" w:rsidRPr="00AC2F04" w:rsidRDefault="00D74123" w:rsidP="00AC2F04">
      <w:pPr>
        <w:spacing w:after="0" w:line="240" w:lineRule="auto"/>
        <w:ind w:firstLine="709"/>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 xml:space="preserve">Программа составлена с учетом возрастных и специфических особенностей детей. </w:t>
      </w:r>
    </w:p>
    <w:p w:rsidR="00C91E63" w:rsidRPr="00C91E63" w:rsidRDefault="00D74123" w:rsidP="00C91E63">
      <w:pPr>
        <w:spacing w:after="0" w:line="240" w:lineRule="auto"/>
        <w:ind w:firstLine="709"/>
        <w:jc w:val="both"/>
        <w:rPr>
          <w:rFonts w:ascii="Times New Roman" w:eastAsia="Calibri" w:hAnsi="Times New Roman" w:cs="Times New Roman"/>
          <w:b/>
          <w:bCs/>
          <w:color w:val="000000"/>
          <w:sz w:val="24"/>
          <w:szCs w:val="24"/>
        </w:rPr>
      </w:pPr>
      <w:r w:rsidRPr="00C91E63">
        <w:rPr>
          <w:rFonts w:ascii="Times New Roman" w:eastAsia="Calibri" w:hAnsi="Times New Roman" w:cs="Times New Roman"/>
          <w:b/>
          <w:bCs/>
          <w:color w:val="000000"/>
          <w:sz w:val="24"/>
          <w:szCs w:val="24"/>
        </w:rPr>
        <w:t xml:space="preserve">Принципы построения программы: </w:t>
      </w:r>
    </w:p>
    <w:p w:rsidR="00C91E63" w:rsidRPr="00C91E63" w:rsidRDefault="00D74123" w:rsidP="00C91E63">
      <w:pPr>
        <w:spacing w:after="0" w:line="240" w:lineRule="auto"/>
        <w:jc w:val="both"/>
        <w:rPr>
          <w:rFonts w:ascii="Times New Roman" w:eastAsia="Calibri" w:hAnsi="Times New Roman" w:cs="Times New Roman"/>
          <w:color w:val="000000"/>
          <w:sz w:val="24"/>
          <w:szCs w:val="24"/>
        </w:rPr>
      </w:pPr>
      <w:r w:rsidRPr="00C91E63">
        <w:rPr>
          <w:rFonts w:ascii="Times New Roman" w:eastAsia="Calibri" w:hAnsi="Times New Roman" w:cs="Times New Roman"/>
          <w:color w:val="000000"/>
          <w:sz w:val="24"/>
          <w:szCs w:val="24"/>
        </w:rPr>
        <w:t xml:space="preserve">1. </w:t>
      </w:r>
      <w:r w:rsidR="00C91E63" w:rsidRPr="00C91E63">
        <w:rPr>
          <w:rFonts w:ascii="Times New Roman" w:eastAsia="Times New Roman" w:hAnsi="Times New Roman" w:cs="Times New Roman"/>
          <w:iCs/>
          <w:color w:val="000000"/>
          <w:sz w:val="24"/>
          <w:szCs w:val="24"/>
          <w:lang w:eastAsia="ru-RU"/>
        </w:rPr>
        <w:t>Соблюдение интересов ребёнка</w:t>
      </w:r>
      <w:r w:rsidR="00C91E63" w:rsidRPr="00C91E63">
        <w:rPr>
          <w:rFonts w:ascii="Times New Roman" w:eastAsia="Times New Roman" w:hAnsi="Times New Roman" w:cs="Times New Roman"/>
          <w:i/>
          <w:iCs/>
          <w:color w:val="000000"/>
          <w:sz w:val="24"/>
          <w:szCs w:val="24"/>
          <w:lang w:eastAsia="ru-RU"/>
        </w:rPr>
        <w:t>.</w:t>
      </w:r>
      <w:r w:rsidR="00C91E63" w:rsidRPr="00C91E63">
        <w:rPr>
          <w:rFonts w:ascii="Times New Roman" w:eastAsia="Times New Roman" w:hAnsi="Times New Roman" w:cs="Times New Roman"/>
          <w:color w:val="000000"/>
          <w:sz w:val="24"/>
          <w:szCs w:val="24"/>
          <w:lang w:eastAsia="ru-RU"/>
        </w:rPr>
        <w:t> Принцип определяет позицию специалиста, который призван решать проблему ребёнка с максимальной пользой и в интересах ребёнка</w:t>
      </w:r>
      <w:r w:rsidR="00C91E63">
        <w:rPr>
          <w:rFonts w:ascii="Times New Roman" w:eastAsia="Times New Roman" w:hAnsi="Times New Roman" w:cs="Times New Roman"/>
          <w:color w:val="000000"/>
          <w:sz w:val="24"/>
          <w:szCs w:val="24"/>
          <w:lang w:eastAsia="ru-RU"/>
        </w:rPr>
        <w:t>.</w:t>
      </w:r>
    </w:p>
    <w:p w:rsidR="00D74123" w:rsidRPr="00C91E63" w:rsidRDefault="00C91E63" w:rsidP="00C91E63">
      <w:pPr>
        <w:spacing w:after="0" w:line="240" w:lineRule="auto"/>
        <w:jc w:val="both"/>
        <w:rPr>
          <w:rFonts w:ascii="Times New Roman" w:eastAsia="Calibri" w:hAnsi="Times New Roman" w:cs="Times New Roman"/>
          <w:color w:val="000000"/>
          <w:sz w:val="24"/>
          <w:szCs w:val="24"/>
        </w:rPr>
      </w:pPr>
      <w:r w:rsidRPr="00C91E63">
        <w:rPr>
          <w:rFonts w:ascii="Times New Roman" w:eastAsia="Calibri" w:hAnsi="Times New Roman" w:cs="Times New Roman"/>
          <w:color w:val="000000"/>
          <w:sz w:val="24"/>
          <w:szCs w:val="24"/>
        </w:rPr>
        <w:t xml:space="preserve">2. </w:t>
      </w:r>
      <w:r w:rsidR="00D74123" w:rsidRPr="00C91E63">
        <w:rPr>
          <w:rFonts w:ascii="Times New Roman" w:eastAsia="Calibri" w:hAnsi="Times New Roman" w:cs="Times New Roman"/>
          <w:color w:val="000000"/>
          <w:sz w:val="24"/>
          <w:szCs w:val="24"/>
        </w:rPr>
        <w:t>Системность профилактических и развивающих мероприятий.</w:t>
      </w:r>
    </w:p>
    <w:p w:rsidR="00D74123" w:rsidRPr="00C91E63" w:rsidRDefault="00C91E63" w:rsidP="00C91E63">
      <w:pPr>
        <w:spacing w:after="0" w:line="240" w:lineRule="auto"/>
        <w:jc w:val="both"/>
        <w:rPr>
          <w:rFonts w:ascii="Times New Roman" w:eastAsia="Calibri" w:hAnsi="Times New Roman" w:cs="Times New Roman"/>
          <w:color w:val="000000"/>
          <w:sz w:val="24"/>
          <w:szCs w:val="24"/>
        </w:rPr>
      </w:pPr>
      <w:r w:rsidRPr="00C91E63">
        <w:rPr>
          <w:rFonts w:ascii="Times New Roman" w:eastAsia="Calibri" w:hAnsi="Times New Roman" w:cs="Times New Roman"/>
          <w:color w:val="000000"/>
          <w:sz w:val="24"/>
          <w:szCs w:val="24"/>
        </w:rPr>
        <w:t>3</w:t>
      </w:r>
      <w:r w:rsidR="00D74123" w:rsidRPr="00C91E63">
        <w:rPr>
          <w:rFonts w:ascii="Times New Roman" w:eastAsia="Calibri" w:hAnsi="Times New Roman" w:cs="Times New Roman"/>
          <w:color w:val="000000"/>
          <w:sz w:val="24"/>
          <w:szCs w:val="24"/>
        </w:rPr>
        <w:t xml:space="preserve">. Единство диагностики и </w:t>
      </w:r>
      <w:r w:rsidR="005E5B71">
        <w:rPr>
          <w:rFonts w:ascii="Times New Roman" w:eastAsia="Calibri" w:hAnsi="Times New Roman" w:cs="Times New Roman"/>
          <w:color w:val="000000"/>
          <w:sz w:val="24"/>
          <w:szCs w:val="24"/>
        </w:rPr>
        <w:t>методов работы</w:t>
      </w:r>
      <w:r w:rsidR="00D74123" w:rsidRPr="00C91E63">
        <w:rPr>
          <w:rFonts w:ascii="Times New Roman" w:eastAsia="Calibri" w:hAnsi="Times New Roman" w:cs="Times New Roman"/>
          <w:color w:val="000000"/>
          <w:sz w:val="24"/>
          <w:szCs w:val="24"/>
        </w:rPr>
        <w:t xml:space="preserve">. </w:t>
      </w:r>
    </w:p>
    <w:p w:rsidR="00D74123" w:rsidRPr="00C91E63" w:rsidRDefault="00C91E63" w:rsidP="00C91E63">
      <w:pPr>
        <w:spacing w:after="0" w:line="240" w:lineRule="auto"/>
        <w:jc w:val="both"/>
        <w:rPr>
          <w:rFonts w:ascii="Times New Roman" w:eastAsia="Calibri" w:hAnsi="Times New Roman" w:cs="Times New Roman"/>
          <w:color w:val="000000"/>
          <w:sz w:val="24"/>
          <w:szCs w:val="24"/>
        </w:rPr>
      </w:pPr>
      <w:r w:rsidRPr="00C91E63">
        <w:rPr>
          <w:rFonts w:ascii="Times New Roman" w:eastAsia="Calibri" w:hAnsi="Times New Roman" w:cs="Times New Roman"/>
          <w:color w:val="000000"/>
          <w:sz w:val="24"/>
          <w:szCs w:val="24"/>
        </w:rPr>
        <w:t>4</w:t>
      </w:r>
      <w:r w:rsidR="00D74123" w:rsidRPr="00C91E63">
        <w:rPr>
          <w:rFonts w:ascii="Times New Roman" w:eastAsia="Calibri" w:hAnsi="Times New Roman" w:cs="Times New Roman"/>
          <w:color w:val="000000"/>
          <w:sz w:val="24"/>
          <w:szCs w:val="24"/>
        </w:rPr>
        <w:t xml:space="preserve">. Учёт возрастных, психологических и индивидуальных особенностей ребенка. </w:t>
      </w:r>
    </w:p>
    <w:p w:rsidR="00D74123" w:rsidRPr="00AC2F04" w:rsidRDefault="00C91E63" w:rsidP="00C91E63">
      <w:pPr>
        <w:spacing w:after="0" w:line="240" w:lineRule="auto"/>
        <w:jc w:val="both"/>
        <w:rPr>
          <w:rFonts w:ascii="Times New Roman" w:eastAsia="Calibri" w:hAnsi="Times New Roman" w:cs="Times New Roman"/>
          <w:color w:val="000000"/>
          <w:sz w:val="24"/>
          <w:szCs w:val="24"/>
        </w:rPr>
      </w:pPr>
      <w:r w:rsidRPr="00C91E63">
        <w:rPr>
          <w:rFonts w:ascii="Times New Roman" w:eastAsia="Calibri" w:hAnsi="Times New Roman" w:cs="Times New Roman"/>
          <w:color w:val="000000"/>
          <w:sz w:val="24"/>
          <w:szCs w:val="24"/>
        </w:rPr>
        <w:t>5</w:t>
      </w:r>
      <w:r w:rsidR="00D74123" w:rsidRPr="00C91E63">
        <w:rPr>
          <w:rFonts w:ascii="Times New Roman" w:eastAsia="Calibri" w:hAnsi="Times New Roman" w:cs="Times New Roman"/>
          <w:color w:val="000000"/>
          <w:sz w:val="24"/>
          <w:szCs w:val="24"/>
        </w:rPr>
        <w:t>. Комплексность</w:t>
      </w:r>
      <w:r w:rsidR="00D74123" w:rsidRPr="00AC2F04">
        <w:rPr>
          <w:rFonts w:ascii="Times New Roman" w:eastAsia="Calibri" w:hAnsi="Times New Roman" w:cs="Times New Roman"/>
          <w:color w:val="000000"/>
          <w:sz w:val="24"/>
          <w:szCs w:val="24"/>
        </w:rPr>
        <w:t xml:space="preserve"> методов психологического воздействия. </w:t>
      </w:r>
    </w:p>
    <w:p w:rsidR="00D74123" w:rsidRPr="00AC2F04" w:rsidRDefault="00C91E63" w:rsidP="00C91E63">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r w:rsidR="00D74123" w:rsidRPr="00AC2F04">
        <w:rPr>
          <w:rFonts w:ascii="Times New Roman" w:eastAsia="Calibri" w:hAnsi="Times New Roman" w:cs="Times New Roman"/>
          <w:color w:val="000000"/>
          <w:sz w:val="24"/>
          <w:szCs w:val="24"/>
        </w:rPr>
        <w:t>. Возрастание сложности и опора на зону б</w:t>
      </w:r>
      <w:r w:rsidR="005E72E8">
        <w:rPr>
          <w:rFonts w:ascii="Times New Roman" w:eastAsia="Calibri" w:hAnsi="Times New Roman" w:cs="Times New Roman"/>
          <w:color w:val="000000"/>
          <w:sz w:val="24"/>
          <w:szCs w:val="24"/>
        </w:rPr>
        <w:t>лижайшего развития ребёнка.</w:t>
      </w:r>
    </w:p>
    <w:p w:rsidR="00D74123" w:rsidRPr="00AC2F04" w:rsidRDefault="00D74123" w:rsidP="00C91E63">
      <w:pPr>
        <w:spacing w:after="0" w:line="240" w:lineRule="auto"/>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 xml:space="preserve"> </w:t>
      </w:r>
    </w:p>
    <w:p w:rsidR="00D74123" w:rsidRPr="00AC2F04" w:rsidRDefault="00D74123" w:rsidP="00AC2F04">
      <w:pPr>
        <w:spacing w:after="0" w:line="240" w:lineRule="auto"/>
        <w:ind w:firstLine="709"/>
        <w:jc w:val="both"/>
        <w:rPr>
          <w:rFonts w:ascii="Times New Roman" w:eastAsia="Calibri" w:hAnsi="Times New Roman" w:cs="Times New Roman"/>
          <w:b/>
          <w:bCs/>
          <w:color w:val="000000"/>
          <w:sz w:val="24"/>
          <w:szCs w:val="24"/>
        </w:rPr>
      </w:pPr>
      <w:r w:rsidRPr="00AC2F04">
        <w:rPr>
          <w:rFonts w:ascii="Times New Roman" w:eastAsia="Calibri" w:hAnsi="Times New Roman" w:cs="Times New Roman"/>
          <w:b/>
          <w:bCs/>
          <w:color w:val="000000"/>
          <w:sz w:val="24"/>
          <w:szCs w:val="24"/>
        </w:rPr>
        <w:t xml:space="preserve">Этапы работы по реализации программы: </w:t>
      </w:r>
    </w:p>
    <w:p w:rsidR="00511A8D" w:rsidRPr="00AC2F04" w:rsidRDefault="00511A8D" w:rsidP="00AC2F04">
      <w:pPr>
        <w:spacing w:after="0" w:line="240" w:lineRule="auto"/>
        <w:ind w:firstLine="709"/>
        <w:jc w:val="both"/>
        <w:rPr>
          <w:rFonts w:ascii="Times New Roman" w:eastAsia="Calibri" w:hAnsi="Times New Roman" w:cs="Times New Roman"/>
          <w:b/>
          <w:bCs/>
          <w:color w:val="000000"/>
          <w:sz w:val="24"/>
          <w:szCs w:val="24"/>
        </w:rPr>
      </w:pPr>
      <w:r w:rsidRPr="00AC2F04">
        <w:rPr>
          <w:rFonts w:ascii="Times New Roman" w:eastAsia="Calibri" w:hAnsi="Times New Roman" w:cs="Times New Roman"/>
          <w:color w:val="000000"/>
          <w:sz w:val="24"/>
          <w:szCs w:val="24"/>
        </w:rPr>
        <w:t>Работа по адаптированной программе проводится для детей в соответствии с рекомендациями ПМПК.</w:t>
      </w:r>
    </w:p>
    <w:p w:rsidR="00D74123" w:rsidRPr="00AC2F04" w:rsidRDefault="00D74123" w:rsidP="00AC2F04">
      <w:pPr>
        <w:spacing w:after="0" w:line="240" w:lineRule="auto"/>
        <w:ind w:firstLine="709"/>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 xml:space="preserve">1. </w:t>
      </w:r>
      <w:r w:rsidRPr="00AC2F04">
        <w:rPr>
          <w:rFonts w:ascii="Times New Roman" w:eastAsia="Calibri" w:hAnsi="Times New Roman" w:cs="Times New Roman"/>
          <w:iCs/>
          <w:color w:val="000000"/>
          <w:sz w:val="24"/>
          <w:szCs w:val="24"/>
        </w:rPr>
        <w:t xml:space="preserve">Диагностический этап. </w:t>
      </w:r>
      <w:r w:rsidRPr="00AC2F04">
        <w:rPr>
          <w:rFonts w:ascii="Times New Roman" w:eastAsia="Calibri" w:hAnsi="Times New Roman" w:cs="Times New Roman"/>
          <w:color w:val="000000"/>
          <w:sz w:val="24"/>
          <w:szCs w:val="24"/>
        </w:rPr>
        <w:t>Проведение индивидуальной и</w:t>
      </w:r>
      <w:r w:rsidR="00511A8D" w:rsidRPr="00AC2F04">
        <w:rPr>
          <w:rFonts w:ascii="Times New Roman" w:eastAsia="Calibri" w:hAnsi="Times New Roman" w:cs="Times New Roman"/>
          <w:color w:val="000000"/>
          <w:sz w:val="24"/>
          <w:szCs w:val="24"/>
        </w:rPr>
        <w:t>/или</w:t>
      </w:r>
      <w:r w:rsidRPr="00AC2F04">
        <w:rPr>
          <w:rFonts w:ascii="Times New Roman" w:eastAsia="Calibri" w:hAnsi="Times New Roman" w:cs="Times New Roman"/>
          <w:color w:val="000000"/>
          <w:sz w:val="24"/>
          <w:szCs w:val="24"/>
        </w:rPr>
        <w:t xml:space="preserve"> групповой диагностики детей, сбор анамнестических данных. </w:t>
      </w:r>
      <w:r w:rsidR="00AC2F04">
        <w:rPr>
          <w:rFonts w:ascii="Times New Roman" w:eastAsia="Calibri" w:hAnsi="Times New Roman" w:cs="Times New Roman"/>
          <w:color w:val="000000"/>
          <w:sz w:val="24"/>
          <w:szCs w:val="24"/>
        </w:rPr>
        <w:t>Подготовка рекомендаций для воспитателей и родителей.</w:t>
      </w:r>
    </w:p>
    <w:p w:rsidR="00D74123" w:rsidRPr="00AC2F04" w:rsidRDefault="00D74123" w:rsidP="00AC2F04">
      <w:pPr>
        <w:spacing w:after="0" w:line="240" w:lineRule="auto"/>
        <w:ind w:firstLine="709"/>
        <w:jc w:val="both"/>
        <w:rPr>
          <w:rFonts w:ascii="Times New Roman" w:eastAsia="Calibri" w:hAnsi="Times New Roman" w:cs="Times New Roman"/>
          <w:sz w:val="24"/>
          <w:szCs w:val="24"/>
        </w:rPr>
      </w:pPr>
      <w:r w:rsidRPr="00AC2F04">
        <w:rPr>
          <w:rFonts w:ascii="Times New Roman" w:eastAsia="Calibri" w:hAnsi="Times New Roman" w:cs="Times New Roman"/>
          <w:color w:val="000000"/>
          <w:sz w:val="24"/>
          <w:szCs w:val="24"/>
        </w:rPr>
        <w:lastRenderedPageBreak/>
        <w:t xml:space="preserve">3. </w:t>
      </w:r>
      <w:r w:rsidR="005E5B71">
        <w:rPr>
          <w:rFonts w:ascii="Times New Roman" w:eastAsia="Calibri" w:hAnsi="Times New Roman" w:cs="Times New Roman"/>
          <w:color w:val="000000"/>
          <w:sz w:val="24"/>
          <w:szCs w:val="24"/>
        </w:rPr>
        <w:t>Р</w:t>
      </w:r>
      <w:r w:rsidRPr="00AC2F04">
        <w:rPr>
          <w:rFonts w:ascii="Times New Roman" w:eastAsia="Calibri" w:hAnsi="Times New Roman" w:cs="Times New Roman"/>
          <w:color w:val="000000"/>
          <w:sz w:val="24"/>
          <w:szCs w:val="24"/>
        </w:rPr>
        <w:t xml:space="preserve">азвивающий этап. Индивидуальные и групповые </w:t>
      </w:r>
      <w:r w:rsidRPr="00AC2F04">
        <w:rPr>
          <w:rFonts w:ascii="Times New Roman" w:eastAsia="Calibri" w:hAnsi="Times New Roman" w:cs="Times New Roman"/>
          <w:sz w:val="24"/>
          <w:szCs w:val="24"/>
        </w:rPr>
        <w:t>занятия.</w:t>
      </w:r>
      <w:r w:rsidR="002A3822" w:rsidRPr="00AC2F04">
        <w:rPr>
          <w:rFonts w:ascii="Times New Roman" w:eastAsia="Calibri" w:hAnsi="Times New Roman" w:cs="Times New Roman"/>
          <w:sz w:val="24"/>
          <w:szCs w:val="24"/>
        </w:rPr>
        <w:t xml:space="preserve"> Выбор формы занятия </w:t>
      </w:r>
      <w:r w:rsidR="0002095F" w:rsidRPr="00AC2F04">
        <w:rPr>
          <w:rFonts w:ascii="Times New Roman" w:eastAsia="Calibri" w:hAnsi="Times New Roman" w:cs="Times New Roman"/>
          <w:sz w:val="24"/>
          <w:szCs w:val="24"/>
        </w:rPr>
        <w:t xml:space="preserve">осуществляет педагог-психолог в </w:t>
      </w:r>
      <w:r w:rsidR="002A3822" w:rsidRPr="00AC2F04">
        <w:rPr>
          <w:rFonts w:ascii="Times New Roman" w:eastAsia="Calibri" w:hAnsi="Times New Roman" w:cs="Times New Roman"/>
          <w:sz w:val="24"/>
          <w:szCs w:val="24"/>
        </w:rPr>
        <w:t>завис</w:t>
      </w:r>
      <w:r w:rsidR="0002095F" w:rsidRPr="00AC2F04">
        <w:rPr>
          <w:rFonts w:ascii="Times New Roman" w:eastAsia="Calibri" w:hAnsi="Times New Roman" w:cs="Times New Roman"/>
          <w:sz w:val="24"/>
          <w:szCs w:val="24"/>
        </w:rPr>
        <w:t>имости</w:t>
      </w:r>
      <w:r w:rsidR="002A3822" w:rsidRPr="00AC2F04">
        <w:rPr>
          <w:rFonts w:ascii="Times New Roman" w:eastAsia="Calibri" w:hAnsi="Times New Roman" w:cs="Times New Roman"/>
          <w:sz w:val="24"/>
          <w:szCs w:val="24"/>
        </w:rPr>
        <w:t xml:space="preserve"> от индивидуальных особенностей детей, уровня освоения материала</w:t>
      </w:r>
      <w:r w:rsidR="0002095F" w:rsidRPr="00AC2F04">
        <w:rPr>
          <w:rFonts w:ascii="Times New Roman" w:eastAsia="Calibri" w:hAnsi="Times New Roman" w:cs="Times New Roman"/>
          <w:sz w:val="24"/>
          <w:szCs w:val="24"/>
        </w:rPr>
        <w:t xml:space="preserve">, цели и направления непосредственной </w:t>
      </w:r>
      <w:r w:rsidR="00511A8D" w:rsidRPr="00AC2F04">
        <w:rPr>
          <w:rFonts w:ascii="Times New Roman" w:eastAsia="Calibri" w:hAnsi="Times New Roman" w:cs="Times New Roman"/>
          <w:sz w:val="24"/>
          <w:szCs w:val="24"/>
        </w:rPr>
        <w:t>развивающей</w:t>
      </w:r>
      <w:r w:rsidR="0002095F" w:rsidRPr="00AC2F04">
        <w:rPr>
          <w:rFonts w:ascii="Times New Roman" w:eastAsia="Calibri" w:hAnsi="Times New Roman" w:cs="Times New Roman"/>
          <w:sz w:val="24"/>
          <w:szCs w:val="24"/>
        </w:rPr>
        <w:t xml:space="preserve"> работы.</w:t>
      </w:r>
    </w:p>
    <w:p w:rsidR="00D74123" w:rsidRPr="00AC2F04" w:rsidRDefault="00D74123" w:rsidP="00AC2F04">
      <w:pPr>
        <w:spacing w:after="0" w:line="240" w:lineRule="auto"/>
        <w:ind w:firstLine="709"/>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 xml:space="preserve">4. </w:t>
      </w:r>
      <w:r w:rsidRPr="00AC2F04">
        <w:rPr>
          <w:rFonts w:ascii="Times New Roman" w:eastAsia="Calibri" w:hAnsi="Times New Roman" w:cs="Times New Roman"/>
          <w:iCs/>
          <w:color w:val="000000"/>
          <w:sz w:val="24"/>
          <w:szCs w:val="24"/>
        </w:rPr>
        <w:t xml:space="preserve">Заключительный этап. </w:t>
      </w:r>
      <w:r w:rsidRPr="00AC2F04">
        <w:rPr>
          <w:rFonts w:ascii="Times New Roman" w:eastAsia="Calibri" w:hAnsi="Times New Roman" w:cs="Times New Roman"/>
          <w:color w:val="000000"/>
          <w:sz w:val="24"/>
          <w:szCs w:val="24"/>
        </w:rPr>
        <w:t>Проведение итоговой диагностики. Подведение итогов.</w:t>
      </w:r>
      <w:r w:rsidR="00AC2F04">
        <w:rPr>
          <w:rFonts w:ascii="Times New Roman" w:eastAsia="Calibri" w:hAnsi="Times New Roman" w:cs="Times New Roman"/>
          <w:color w:val="000000"/>
          <w:sz w:val="24"/>
          <w:szCs w:val="24"/>
        </w:rPr>
        <w:t xml:space="preserve"> </w:t>
      </w:r>
    </w:p>
    <w:p w:rsidR="00D74123" w:rsidRPr="00AC2F04" w:rsidRDefault="00D74123" w:rsidP="00AC2F04">
      <w:pPr>
        <w:spacing w:after="0" w:line="240" w:lineRule="auto"/>
        <w:ind w:firstLine="709"/>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Диагностическое обследование детей проводится дважды в год, в начале и в конце учебного года.</w:t>
      </w:r>
    </w:p>
    <w:p w:rsidR="008E0493" w:rsidRDefault="008E0493" w:rsidP="00AC2F04">
      <w:pPr>
        <w:spacing w:after="0" w:line="240" w:lineRule="auto"/>
        <w:jc w:val="center"/>
        <w:rPr>
          <w:rFonts w:ascii="Times New Roman" w:eastAsia="Calibri" w:hAnsi="Times New Roman" w:cs="Times New Roman"/>
          <w:b/>
          <w:bCs/>
          <w:color w:val="000000"/>
          <w:sz w:val="24"/>
          <w:szCs w:val="24"/>
        </w:rPr>
      </w:pPr>
    </w:p>
    <w:p w:rsidR="00D74123" w:rsidRPr="00AC2F04" w:rsidRDefault="00D74123" w:rsidP="00AC2F04">
      <w:pPr>
        <w:spacing w:after="0" w:line="240" w:lineRule="auto"/>
        <w:jc w:val="center"/>
        <w:rPr>
          <w:rFonts w:ascii="Times New Roman" w:eastAsia="Calibri" w:hAnsi="Times New Roman" w:cs="Times New Roman"/>
          <w:color w:val="000000"/>
          <w:sz w:val="24"/>
          <w:szCs w:val="24"/>
        </w:rPr>
      </w:pPr>
      <w:r w:rsidRPr="00AC2F04">
        <w:rPr>
          <w:rFonts w:ascii="Times New Roman" w:eastAsia="Calibri" w:hAnsi="Times New Roman" w:cs="Times New Roman"/>
          <w:b/>
          <w:bCs/>
          <w:color w:val="000000"/>
          <w:sz w:val="24"/>
          <w:szCs w:val="24"/>
        </w:rPr>
        <w:t>Психологические о</w:t>
      </w:r>
      <w:r w:rsidR="008E0493">
        <w:rPr>
          <w:rFonts w:ascii="Times New Roman" w:eastAsia="Calibri" w:hAnsi="Times New Roman" w:cs="Times New Roman"/>
          <w:b/>
          <w:bCs/>
          <w:color w:val="000000"/>
          <w:sz w:val="24"/>
          <w:szCs w:val="24"/>
        </w:rPr>
        <w:t>собенности развития детей с ЗПР</w:t>
      </w:r>
    </w:p>
    <w:p w:rsidR="00D74123" w:rsidRPr="00AC2F04" w:rsidRDefault="00D74123" w:rsidP="00AC2F04">
      <w:pPr>
        <w:spacing w:after="0" w:line="240" w:lineRule="auto"/>
        <w:ind w:firstLine="709"/>
        <w:jc w:val="both"/>
        <w:rPr>
          <w:rFonts w:ascii="Times New Roman" w:eastAsia="Calibri" w:hAnsi="Times New Roman" w:cs="Times New Roman"/>
          <w:sz w:val="24"/>
          <w:szCs w:val="24"/>
        </w:rPr>
      </w:pPr>
      <w:r w:rsidRPr="00AC2F04">
        <w:rPr>
          <w:rFonts w:ascii="Times New Roman" w:eastAsia="Calibri" w:hAnsi="Times New Roman" w:cs="Times New Roman"/>
          <w:sz w:val="24"/>
          <w:szCs w:val="24"/>
        </w:rPr>
        <w:t xml:space="preserve">К детям с задержкой психического развития относятся дети, не имеющие выраженных отклонений в развитии (умственной отсталости, тяжелого речевого недоразвития, выраженных первичных недостатков в функционировании отдельных анализаторов систем – слуха, зрения, двигательной системы). </w:t>
      </w:r>
    </w:p>
    <w:p w:rsidR="004F54AE" w:rsidRPr="008E0493" w:rsidRDefault="00D74123" w:rsidP="008E0493">
      <w:pPr>
        <w:spacing w:after="0" w:line="240" w:lineRule="auto"/>
        <w:ind w:firstLine="709"/>
        <w:jc w:val="both"/>
        <w:rPr>
          <w:rFonts w:ascii="Times New Roman" w:eastAsia="Calibri" w:hAnsi="Times New Roman" w:cs="Times New Roman"/>
          <w:sz w:val="24"/>
          <w:szCs w:val="24"/>
        </w:rPr>
      </w:pPr>
      <w:r w:rsidRPr="00AC2F04">
        <w:rPr>
          <w:rFonts w:ascii="Times New Roman" w:eastAsia="Calibri" w:hAnsi="Times New Roman" w:cs="Times New Roman"/>
          <w:sz w:val="24"/>
          <w:szCs w:val="24"/>
        </w:rPr>
        <w:t>Дети данной категории испытывают трудности адаптации, которые могут быть обусловлены: недостатками как в регуляционном компоненте психической деятельности (недостаточностью внимания, незрелостью мотивационной сферы, общей познавательной пассивностью и сниженным самоконтролем), так и в ее операциональном компоненте (сниженным уровнем развития отдельных психических процессов, моторными нарушениями, нарушениями работоспособности).</w:t>
      </w:r>
    </w:p>
    <w:p w:rsidR="00601374" w:rsidRPr="00AC2F04" w:rsidRDefault="00601374" w:rsidP="00C91E6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Основные характеристики высших психических функция при ЗПР</w:t>
      </w:r>
    </w:p>
    <w:p w:rsidR="00D74123" w:rsidRPr="00AC2F04" w:rsidRDefault="004F54AE" w:rsidP="00C91E63">
      <w:pPr>
        <w:spacing w:after="0" w:line="240" w:lineRule="auto"/>
        <w:jc w:val="center"/>
        <w:rPr>
          <w:rFonts w:ascii="Times New Roman" w:eastAsia="Times New Roman" w:hAnsi="Times New Roman" w:cs="Times New Roman"/>
          <w:b/>
          <w:sz w:val="24"/>
          <w:szCs w:val="24"/>
          <w:lang w:eastAsia="ru-RU"/>
        </w:rPr>
      </w:pPr>
      <w:r w:rsidRPr="00AC2F04">
        <w:rPr>
          <w:rFonts w:ascii="Times New Roman" w:eastAsia="Times New Roman" w:hAnsi="Times New Roman" w:cs="Times New Roman"/>
          <w:b/>
          <w:sz w:val="24"/>
          <w:szCs w:val="24"/>
          <w:lang w:eastAsia="ru-RU"/>
        </w:rPr>
        <w:t xml:space="preserve">Внимание </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Незрелость эмоционально-волевой сферы – неумение сосредоточиться на выполнении заданий.</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Выделяют следующие особенности внимания:</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 неустойчивость (колебания) внимания, которая ведет к снижению продуктивности, обуславливают трудности выполнения заданий, требующих постоянного контроля, свидетельствуют о незрелости нервной системы. Продуктивность 5 – 15 минут.</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 сниженная концентрация, трудности сосредоточения на объекте деятельности и программе ее выполнения, быстрой утомляемости.</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 снижение объема внимания, удерживает меньший объем информации, чем тот на основе которого можно эффективно решать игровые, учебные и жизненные задачи, затруднено восприятие ситуации в целом.</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 сниженная избирательность внимания, как бы окутан раздражителями.</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 сниженное распределение внимания, не может одновременно выполнять несколько действий, находится на стадии усвоения.</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 «прилипание внимания», трудности переключения с одного вида деятельности на другой, отсутствие гибкого реагирования.</w:t>
      </w:r>
    </w:p>
    <w:p w:rsidR="00D74123" w:rsidRPr="00AC2F04" w:rsidRDefault="00D74123" w:rsidP="00AC2F04">
      <w:pPr>
        <w:spacing w:after="0" w:line="240" w:lineRule="auto"/>
        <w:ind w:firstLine="709"/>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 повышенная отвлекаемость.</w:t>
      </w:r>
    </w:p>
    <w:p w:rsidR="00D74123" w:rsidRPr="00AC2F04" w:rsidRDefault="004F54AE" w:rsidP="008E0493">
      <w:pPr>
        <w:spacing w:after="0" w:line="240" w:lineRule="auto"/>
        <w:jc w:val="center"/>
        <w:rPr>
          <w:rFonts w:ascii="Times New Roman" w:eastAsia="Times New Roman" w:hAnsi="Times New Roman" w:cs="Times New Roman"/>
          <w:b/>
          <w:sz w:val="24"/>
          <w:szCs w:val="24"/>
          <w:lang w:eastAsia="ru-RU"/>
        </w:rPr>
      </w:pPr>
      <w:r w:rsidRPr="00AC2F04">
        <w:rPr>
          <w:rFonts w:ascii="Times New Roman" w:eastAsia="Times New Roman" w:hAnsi="Times New Roman" w:cs="Times New Roman"/>
          <w:b/>
          <w:sz w:val="24"/>
          <w:szCs w:val="24"/>
          <w:lang w:eastAsia="ru-RU"/>
        </w:rPr>
        <w:t>Ощущения и воспри</w:t>
      </w:r>
      <w:r w:rsidR="00601374">
        <w:rPr>
          <w:rFonts w:ascii="Times New Roman" w:eastAsia="Times New Roman" w:hAnsi="Times New Roman" w:cs="Times New Roman"/>
          <w:b/>
          <w:sz w:val="24"/>
          <w:szCs w:val="24"/>
          <w:lang w:eastAsia="ru-RU"/>
        </w:rPr>
        <w:t>я</w:t>
      </w:r>
      <w:r w:rsidRPr="00AC2F04">
        <w:rPr>
          <w:rFonts w:ascii="Times New Roman" w:eastAsia="Times New Roman" w:hAnsi="Times New Roman" w:cs="Times New Roman"/>
          <w:b/>
          <w:sz w:val="24"/>
          <w:szCs w:val="24"/>
          <w:lang w:eastAsia="ru-RU"/>
        </w:rPr>
        <w:t>тие</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При ЗПР нарушены такие свойства восприятия, как предметность, структурность, дети затрудняются в узнавании предметов, находящихся в непривычном ракурсе. Отставание в развитии зрительного восприятия. Испытывают трудности в целостности восприятия, при необходимости вычленить отдельные элементы из объекта, который воспринимается как единое целое. В достраивании цел</w:t>
      </w:r>
      <w:r w:rsidR="005E72E8">
        <w:rPr>
          <w:rFonts w:ascii="Times New Roman" w:eastAsia="Times New Roman" w:hAnsi="Times New Roman" w:cs="Times New Roman"/>
          <w:sz w:val="24"/>
          <w:szCs w:val="24"/>
          <w:lang w:eastAsia="ru-RU"/>
        </w:rPr>
        <w:t>остного образа по, какой-</w:t>
      </w:r>
      <w:r w:rsidRPr="00AC2F04">
        <w:rPr>
          <w:rFonts w:ascii="Times New Roman" w:eastAsia="Times New Roman" w:hAnsi="Times New Roman" w:cs="Times New Roman"/>
          <w:sz w:val="24"/>
          <w:szCs w:val="24"/>
          <w:lang w:eastAsia="ru-RU"/>
        </w:rPr>
        <w:t>либо части. Воспринимает меньший объем материала. Нарушено восприятие, как деятельность, включающая и мотивационно-целевой компонент, и операциональный на уровне действий идентификации, приравнивания к эталону, перцептивного моделирования. Общая пассивность восприятия (подмена трудной задачи легкой). Низкий уровень анализирующего наблюдения: ограничение объема анализа, преобладание анализа над синтезом, смешение существенных и несущественных признаков, преимущественной фиксации внимания на видимых различиях объектов, редком использовании обобщенных терминов, понятий.  Отсутствует целенаправленность, планомерность в обследовании объекта. Поисковые действия хаотичны, импульсивны. Затруднено право и левоориентация. Нарушена ориентировка в пространстве.</w:t>
      </w:r>
    </w:p>
    <w:p w:rsidR="00D74123" w:rsidRPr="00AC2F04" w:rsidRDefault="00D74123" w:rsidP="008E0493">
      <w:pPr>
        <w:spacing w:after="0" w:line="240" w:lineRule="auto"/>
        <w:jc w:val="center"/>
        <w:rPr>
          <w:rFonts w:ascii="Times New Roman" w:eastAsia="Times New Roman" w:hAnsi="Times New Roman" w:cs="Times New Roman"/>
          <w:b/>
          <w:sz w:val="24"/>
          <w:szCs w:val="24"/>
          <w:lang w:eastAsia="ru-RU"/>
        </w:rPr>
      </w:pPr>
      <w:r w:rsidRPr="00AC2F04">
        <w:rPr>
          <w:rFonts w:ascii="Times New Roman" w:eastAsia="Times New Roman" w:hAnsi="Times New Roman" w:cs="Times New Roman"/>
          <w:b/>
          <w:sz w:val="24"/>
          <w:szCs w:val="24"/>
          <w:lang w:eastAsia="ru-RU"/>
        </w:rPr>
        <w:lastRenderedPageBreak/>
        <w:t>П</w:t>
      </w:r>
      <w:r w:rsidR="004F54AE" w:rsidRPr="00AC2F04">
        <w:rPr>
          <w:rFonts w:ascii="Times New Roman" w:eastAsia="Times New Roman" w:hAnsi="Times New Roman" w:cs="Times New Roman"/>
          <w:b/>
          <w:sz w:val="24"/>
          <w:szCs w:val="24"/>
          <w:lang w:eastAsia="ru-RU"/>
        </w:rPr>
        <w:t>амять</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 xml:space="preserve">Непроизвольная память – ранняя форма запечатления поступающей информации. Сниженная познавательная активность. Лучше запоминают наглядно предъявляемый материал (неречевой), чем вербальный. </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 xml:space="preserve">Произвольная память – основанная на опосредовании процессов запечатления, целью, логическими приемами. </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Механическая память – общие недостатки выявлены при исследовании кратковременной памяти: снижение результативности первых попыток запоминания; медленное нарастание продуктивности запоминания; сниженный объем запоминания; повышенная тормозимость следов побочными воздействиями; нарушения порядка воспроизводимых словесных и цифровых рядов; низкий уровень продуктивности памяти, медленный прирост результативности; сниженная помехоустойчивость.</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Отклонения в развитии памяти являются характерными для ЗПР, как специфического типа дизоногенеза. Страдают отдельные виды памяти, при сохранности других.</w:t>
      </w:r>
    </w:p>
    <w:p w:rsidR="00D74123" w:rsidRPr="00AC2F04" w:rsidRDefault="00D74123" w:rsidP="008E0493">
      <w:pPr>
        <w:spacing w:after="0" w:line="240" w:lineRule="auto"/>
        <w:jc w:val="center"/>
        <w:rPr>
          <w:rFonts w:ascii="Times New Roman" w:eastAsia="Times New Roman" w:hAnsi="Times New Roman" w:cs="Times New Roman"/>
          <w:b/>
          <w:sz w:val="24"/>
          <w:szCs w:val="24"/>
          <w:lang w:eastAsia="ru-RU"/>
        </w:rPr>
      </w:pPr>
      <w:r w:rsidRPr="00AC2F04">
        <w:rPr>
          <w:rFonts w:ascii="Times New Roman" w:eastAsia="Times New Roman" w:hAnsi="Times New Roman" w:cs="Times New Roman"/>
          <w:b/>
          <w:sz w:val="24"/>
          <w:szCs w:val="24"/>
          <w:lang w:eastAsia="ru-RU"/>
        </w:rPr>
        <w:t>М</w:t>
      </w:r>
      <w:r w:rsidR="004F54AE" w:rsidRPr="00AC2F04">
        <w:rPr>
          <w:rFonts w:ascii="Times New Roman" w:eastAsia="Times New Roman" w:hAnsi="Times New Roman" w:cs="Times New Roman"/>
          <w:b/>
          <w:sz w:val="24"/>
          <w:szCs w:val="24"/>
          <w:lang w:eastAsia="ru-RU"/>
        </w:rPr>
        <w:t>ышление</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Эта деятельность связана с решением проблемной ситуации, той или иной задачи. Делаются определенные теоретические и практические выводы.</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У большинства дошкольников этой категории отсутствует готовность к интеллектуальному усилию. Недостаточный уровень сформированности операции обобщения (группировка предметов по родовой принадлежности). Большинство детей хорошо владеют элементарными формами классификации. Уровень наглядно-действенного мышления такой же, как в норме. Наглядно-образное мышление – требуется многократное повторение задания и оказание различных видов помощи. Словесно-логическое мышление – мешает бедность понятийного словаря и неумение устанавливать логическую связь или понять взаимоотношение предметов и явлений.</w:t>
      </w:r>
    </w:p>
    <w:p w:rsidR="00D74123" w:rsidRPr="00AC2F04" w:rsidRDefault="004F54AE" w:rsidP="008E0493">
      <w:pPr>
        <w:spacing w:after="0" w:line="240" w:lineRule="auto"/>
        <w:jc w:val="center"/>
        <w:rPr>
          <w:rFonts w:ascii="Times New Roman" w:eastAsia="Times New Roman" w:hAnsi="Times New Roman" w:cs="Times New Roman"/>
          <w:b/>
          <w:sz w:val="24"/>
          <w:szCs w:val="24"/>
          <w:lang w:eastAsia="ru-RU"/>
        </w:rPr>
      </w:pPr>
      <w:r w:rsidRPr="00AC2F04">
        <w:rPr>
          <w:rFonts w:ascii="Times New Roman" w:eastAsia="Times New Roman" w:hAnsi="Times New Roman" w:cs="Times New Roman"/>
          <w:b/>
          <w:sz w:val="24"/>
          <w:szCs w:val="24"/>
          <w:lang w:eastAsia="ru-RU"/>
        </w:rPr>
        <w:t>Речь</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Характеризуются задержкой отдельных сторон речи. Импрессивная речь характеризуется недостаточной дифференцированностью восприятия речевых звуков, оттенков речи. Для экспрессивной речи характерен бедный словарный запас, нарушенное звукопроизношение, недостаточная сформированность лексико-граматического строя речи, наличие аграматизмов, дефекты артикулярного аппарата. Используют Атипичные грамматические формы, имеющие характер неологизмов (стулы, пальты, слова осколки прыг - прыгать). Бедный словарный запас, речь в основном состоит из существительных и глаголов, прилагательные используются только для обозначения видимых предметов, связь слова и обозначаемого предмета нестойкая.</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Группы речевых нарушений:</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 изолированный фонетический дефект (неправильное произношение одной группы звуков);</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 комбинированный дефект (нарушения фонематического слуха);</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 xml:space="preserve">- системное недоразвитие речи 9нарушение лексико-граматической стороны речи на фоне крайне бедного словарного запаса, примитивной структуры высказываний). </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Неосложненный инфантилизм – уровень речевого развития имеет характер некоторой задержки, или соответствует норме.</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При ЗПР церебрально-органического генеза наблюдается нарушение речевой деятельности как системы.</w:t>
      </w:r>
    </w:p>
    <w:p w:rsidR="00D74123" w:rsidRPr="00AC2F04" w:rsidRDefault="004F54AE" w:rsidP="008E0493">
      <w:pPr>
        <w:spacing w:after="0" w:line="240" w:lineRule="auto"/>
        <w:jc w:val="center"/>
        <w:rPr>
          <w:rFonts w:ascii="Times New Roman" w:eastAsia="Times New Roman" w:hAnsi="Times New Roman" w:cs="Times New Roman"/>
          <w:b/>
          <w:sz w:val="24"/>
          <w:szCs w:val="24"/>
          <w:lang w:eastAsia="ru-RU"/>
        </w:rPr>
      </w:pPr>
      <w:r w:rsidRPr="00AC2F04">
        <w:rPr>
          <w:rFonts w:ascii="Times New Roman" w:eastAsia="Times New Roman" w:hAnsi="Times New Roman" w:cs="Times New Roman"/>
          <w:b/>
          <w:sz w:val="24"/>
          <w:szCs w:val="24"/>
          <w:lang w:eastAsia="ru-RU"/>
        </w:rPr>
        <w:t>Особенности эмоциональной сферы</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Значительно легче распознают эмоциональные состояния людей в контексте общей ситуации (сюжета), чем по выражению лиц или по выразительным движениям.</w:t>
      </w:r>
    </w:p>
    <w:p w:rsidR="00D74123" w:rsidRPr="00AC2F04" w:rsidRDefault="004F54AE" w:rsidP="008E0493">
      <w:pPr>
        <w:spacing w:after="0" w:line="240" w:lineRule="auto"/>
        <w:jc w:val="center"/>
        <w:rPr>
          <w:rFonts w:ascii="Times New Roman" w:eastAsia="Times New Roman" w:hAnsi="Times New Roman" w:cs="Times New Roman"/>
          <w:b/>
          <w:sz w:val="24"/>
          <w:szCs w:val="24"/>
          <w:lang w:eastAsia="ru-RU"/>
        </w:rPr>
      </w:pPr>
      <w:r w:rsidRPr="00AC2F04">
        <w:rPr>
          <w:rFonts w:ascii="Times New Roman" w:eastAsia="Times New Roman" w:hAnsi="Times New Roman" w:cs="Times New Roman"/>
          <w:b/>
          <w:sz w:val="24"/>
          <w:szCs w:val="24"/>
          <w:lang w:eastAsia="ru-RU"/>
        </w:rPr>
        <w:t>Особенности коммуникации</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Дошкольники с ЗПР правильно используют жесты, обозначающие указание, отрицание, согласие и незнание, реже и не всегда правильно им используются жесты приветствия и одобрения. Способы разрешения конфликтных ситуаций:</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lastRenderedPageBreak/>
        <w:t>агрессия – направленная на объект;</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бегство – «убегание от ситуации», наиболее часто «уход в болезнь»;</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регрессия – возврат на более низкий уровень развития, нежелание взрослеть;</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отрицание трудностей и неадекватная оценка реальной ситуации – вытеснение травмирующей ситуации.</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Отдают предпочтение в общении сверстникам своего пола. Низкий уровень навыков сотрудничества. Неумение наладить продуктивные отношения с окружающими, отклоняющийся тип поведения, низкая или неадекватно завышенная самооценка.</w:t>
      </w:r>
    </w:p>
    <w:p w:rsidR="00D74123" w:rsidRPr="00AC2F04" w:rsidRDefault="00D74123" w:rsidP="008E0493">
      <w:pPr>
        <w:spacing w:after="0" w:line="240" w:lineRule="auto"/>
        <w:jc w:val="center"/>
        <w:rPr>
          <w:rFonts w:ascii="Times New Roman" w:eastAsia="Times New Roman" w:hAnsi="Times New Roman" w:cs="Times New Roman"/>
          <w:b/>
          <w:sz w:val="24"/>
          <w:szCs w:val="24"/>
          <w:lang w:eastAsia="ru-RU"/>
        </w:rPr>
      </w:pPr>
      <w:r w:rsidRPr="00AC2F04">
        <w:rPr>
          <w:rFonts w:ascii="Times New Roman" w:eastAsia="Times New Roman" w:hAnsi="Times New Roman" w:cs="Times New Roman"/>
          <w:b/>
          <w:sz w:val="24"/>
          <w:szCs w:val="24"/>
          <w:lang w:eastAsia="ru-RU"/>
        </w:rPr>
        <w:t>Мотивационно-потребностная сфера детей с ЗПР</w:t>
      </w:r>
    </w:p>
    <w:p w:rsidR="00D74123" w:rsidRPr="00AC2F04" w:rsidRDefault="00D74123" w:rsidP="00AC2F04">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 xml:space="preserve">Из внутренних мотивов доминируют игровые мотивы, мотивы сохранения целостного привычного функционирования. </w:t>
      </w:r>
    </w:p>
    <w:p w:rsidR="00601374" w:rsidRDefault="00D74123" w:rsidP="008E0493">
      <w:pPr>
        <w:spacing w:after="0" w:line="240" w:lineRule="auto"/>
        <w:ind w:firstLine="709"/>
        <w:jc w:val="both"/>
        <w:rPr>
          <w:rFonts w:ascii="Times New Roman" w:eastAsia="Times New Roman" w:hAnsi="Times New Roman" w:cs="Times New Roman"/>
          <w:sz w:val="24"/>
          <w:szCs w:val="24"/>
          <w:lang w:eastAsia="ru-RU"/>
        </w:rPr>
      </w:pPr>
      <w:r w:rsidRPr="00AC2F04">
        <w:rPr>
          <w:rFonts w:ascii="Times New Roman" w:eastAsia="Times New Roman" w:hAnsi="Times New Roman" w:cs="Times New Roman"/>
          <w:sz w:val="24"/>
          <w:szCs w:val="24"/>
          <w:lang w:eastAsia="ru-RU"/>
        </w:rPr>
        <w:t>Эмоционально-волевая незрелость у этих детей сочетается с несформированностью непроизвольного внимания (повышенная отвлекаемость на раздражители, в недостаточной устойчивости и распределяемости внимания, в трудностях переключения на новый вид деятельности). Характерна повышенная возбудимость, некоторая агрессивность, раздражительность. Перечисленные особенности – это несформированнсть процессов саморегуляции деятельности.</w:t>
      </w:r>
    </w:p>
    <w:p w:rsidR="005E72E8" w:rsidRDefault="005E72E8" w:rsidP="00601374">
      <w:pPr>
        <w:pStyle w:val="ac"/>
        <w:spacing w:before="0" w:beforeAutospacing="0" w:after="0" w:afterAutospacing="0"/>
        <w:jc w:val="center"/>
        <w:rPr>
          <w:b/>
          <w:bCs/>
          <w:color w:val="000000"/>
        </w:rPr>
      </w:pPr>
    </w:p>
    <w:p w:rsidR="009C5423" w:rsidRPr="00AC2F04" w:rsidRDefault="00601374" w:rsidP="00601374">
      <w:pPr>
        <w:pStyle w:val="ac"/>
        <w:spacing w:before="0" w:beforeAutospacing="0" w:after="0" w:afterAutospacing="0"/>
        <w:jc w:val="center"/>
        <w:rPr>
          <w:color w:val="000000"/>
        </w:rPr>
      </w:pPr>
      <w:r>
        <w:rPr>
          <w:b/>
          <w:bCs/>
          <w:color w:val="000000"/>
        </w:rPr>
        <w:t>П</w:t>
      </w:r>
      <w:r w:rsidR="009C5423" w:rsidRPr="00AC2F04">
        <w:rPr>
          <w:b/>
          <w:bCs/>
          <w:color w:val="000000"/>
        </w:rPr>
        <w:t>оказатели психического развития детей в возрасте шести лет</w:t>
      </w:r>
      <w:r w:rsidR="008E0493">
        <w:rPr>
          <w:b/>
          <w:bCs/>
          <w:color w:val="000000"/>
        </w:rPr>
        <w:t>.</w:t>
      </w:r>
    </w:p>
    <w:p w:rsidR="009C5423" w:rsidRPr="00AC2F04" w:rsidRDefault="009C5423" w:rsidP="00601374">
      <w:pPr>
        <w:pStyle w:val="ac"/>
        <w:spacing w:before="0" w:beforeAutospacing="0" w:after="0" w:afterAutospacing="0"/>
        <w:jc w:val="center"/>
        <w:rPr>
          <w:color w:val="000000"/>
        </w:rPr>
      </w:pPr>
      <w:r w:rsidRPr="00AC2F04">
        <w:rPr>
          <w:b/>
          <w:bCs/>
          <w:color w:val="000000"/>
        </w:rPr>
        <w:t>Развитие моторики</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Нормативное развитие: </w:t>
      </w:r>
      <w:r w:rsidRPr="00AC2F04">
        <w:rPr>
          <w:color w:val="000000"/>
        </w:rPr>
        <w:t>Движения детей становятся более энергичными и точными, приобретают легкость и изящество. Дети увлеченно прыгают с разбега в высоту и длину. При метании предметов размахиваются. Ребенок легко ловит одной рукой мяч, умеет ходить боком по скамейке, подпрыгивать на месте, чередуя ноги. Свободно рисует карандашами и красками. Вырезает ножницами различные формы</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Дети с ЗПР:</w:t>
      </w:r>
      <w:r w:rsidRPr="00AC2F04">
        <w:rPr>
          <w:color w:val="000000"/>
        </w:rPr>
        <w:t> В некоторых случаях сохраняется замедленность, неловкость движений. Наблюдаются трудности при прыжках в высоту и длину. Ребенок с ЗПР затрудняется ловить мяч одной рукой. При отталкивании мяча не вытягивает руки вперед. При ходьбе боком по скамейке движения замедлены, подпрыгивание на месте затруднено. Испытывает существенные трудности при вырезании предметов, даже прямолинейных форм.</w:t>
      </w:r>
    </w:p>
    <w:p w:rsidR="009C5423" w:rsidRPr="00AC2F04" w:rsidRDefault="009C5423" w:rsidP="008E0493">
      <w:pPr>
        <w:pStyle w:val="ac"/>
        <w:spacing w:before="0" w:beforeAutospacing="0" w:after="0" w:afterAutospacing="0"/>
        <w:jc w:val="center"/>
        <w:rPr>
          <w:color w:val="000000"/>
        </w:rPr>
      </w:pPr>
      <w:r w:rsidRPr="00AC2F04">
        <w:rPr>
          <w:b/>
          <w:bCs/>
          <w:color w:val="000000"/>
        </w:rPr>
        <w:t>Сенсорно-перцептивная деятельность</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Нормативное развитие: </w:t>
      </w:r>
      <w:r w:rsidRPr="00AC2F04">
        <w:rPr>
          <w:color w:val="000000"/>
        </w:rPr>
        <w:t>Планомерно обследует предмет в процессе осязательного и зрительного восприятия. Знает название неэталонных геометрических форм (овал, ромб, прямоугольник) и цветовых оттенков (голубой, розовый, серый, фиолетовый. Составляет сериационный ряд из предметов разной величины, ориентируясь только на размер предмета</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Дети с ЗПР:</w:t>
      </w:r>
      <w:r w:rsidRPr="00AC2F04">
        <w:rPr>
          <w:color w:val="000000"/>
        </w:rPr>
        <w:t> В процессе зрительного и осязательного восприятия наблюдаются трудности планомерного обследования предметов: преобладают игровые, хаотичные действия с предметами, что снижает эффективность их восприятия. Путает названия неэталонных геометрических форм и цветовых оттенков.</w:t>
      </w:r>
    </w:p>
    <w:p w:rsidR="009C5423" w:rsidRPr="00AC2F04" w:rsidRDefault="009C5423" w:rsidP="008E0493">
      <w:pPr>
        <w:pStyle w:val="ac"/>
        <w:spacing w:before="0" w:beforeAutospacing="0" w:after="0" w:afterAutospacing="0"/>
        <w:ind w:firstLine="851"/>
        <w:jc w:val="both"/>
        <w:rPr>
          <w:color w:val="000000"/>
        </w:rPr>
      </w:pPr>
      <w:r w:rsidRPr="00AC2F04">
        <w:rPr>
          <w:color w:val="000000"/>
        </w:rPr>
        <w:t>Испытывает существенные трудности при составлении сериационного ряда из предметов разной величины. Наблюдается цецеленаправленный способ работы, недоразвитие самоконтроля</w:t>
      </w:r>
    </w:p>
    <w:p w:rsidR="009C5423" w:rsidRPr="00AC2F04" w:rsidRDefault="009C5423" w:rsidP="008E0493">
      <w:pPr>
        <w:pStyle w:val="ac"/>
        <w:spacing w:before="0" w:beforeAutospacing="0" w:after="0" w:afterAutospacing="0"/>
        <w:jc w:val="center"/>
        <w:rPr>
          <w:color w:val="000000"/>
        </w:rPr>
      </w:pPr>
      <w:r w:rsidRPr="00AC2F04">
        <w:rPr>
          <w:b/>
          <w:bCs/>
          <w:color w:val="000000"/>
        </w:rPr>
        <w:t>Интеллектуальная деятельность</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Нормативное развитие: </w:t>
      </w:r>
      <w:r w:rsidRPr="00AC2F04">
        <w:rPr>
          <w:color w:val="000000"/>
        </w:rPr>
        <w:t>Умеет считать в пределах 10, отсчитывает по два, три предмета. Овладевает элементарным сложением и вычитанием на наглядном уровне. Формируется понятие деления предметов на разные части.</w:t>
      </w:r>
    </w:p>
    <w:p w:rsidR="009C5423" w:rsidRPr="00AC2F04" w:rsidRDefault="009C5423" w:rsidP="008E0493">
      <w:pPr>
        <w:pStyle w:val="ac"/>
        <w:spacing w:before="0" w:beforeAutospacing="0" w:after="0" w:afterAutospacing="0"/>
        <w:ind w:firstLine="851"/>
        <w:jc w:val="both"/>
        <w:rPr>
          <w:color w:val="000000"/>
        </w:rPr>
      </w:pPr>
      <w:r w:rsidRPr="00AC2F04">
        <w:rPr>
          <w:color w:val="000000"/>
        </w:rPr>
        <w:t>Называет последовательно дни недели, времена года. Сформированы видовые и родовые представления ("Назови, какую знаешь мебель, как назвать од</w:t>
      </w:r>
      <w:r w:rsidR="00FC5D95">
        <w:rPr>
          <w:color w:val="000000"/>
        </w:rPr>
        <w:t xml:space="preserve">ним словом стол, шкаф и пр.?"). </w:t>
      </w:r>
      <w:r w:rsidRPr="00AC2F04">
        <w:rPr>
          <w:color w:val="000000"/>
        </w:rPr>
        <w:t>Обобщает предметы методом исключения (из четырех, пяти объектов). Составляет последовательные умозаключения по картинкам (2-4 картинки). Пересказывает текст рассказа, сказки. Умеет рассуждать по поводу наблюдаемых явлений. Словарный запас высокий, речь фразовая, без косноязычия</w:t>
      </w:r>
    </w:p>
    <w:p w:rsidR="008E0493" w:rsidRDefault="009C5423" w:rsidP="008E0493">
      <w:pPr>
        <w:pStyle w:val="ac"/>
        <w:spacing w:before="0" w:beforeAutospacing="0" w:after="0" w:afterAutospacing="0"/>
        <w:ind w:firstLine="851"/>
        <w:jc w:val="both"/>
        <w:rPr>
          <w:color w:val="000000"/>
        </w:rPr>
      </w:pPr>
      <w:r w:rsidRPr="00AC2F04">
        <w:rPr>
          <w:b/>
          <w:bCs/>
          <w:color w:val="000000"/>
        </w:rPr>
        <w:lastRenderedPageBreak/>
        <w:t>Дети с ЗПР:</w:t>
      </w:r>
      <w:r w:rsidRPr="00AC2F04">
        <w:rPr>
          <w:color w:val="000000"/>
        </w:rPr>
        <w:t> Может считать испытывает некоторые трудности при отсчитывании предметов. На наглядном уровне ребенок может овладеть операциями сложения и вычитания, деления предметов.</w:t>
      </w:r>
      <w:r w:rsidR="008E0493">
        <w:rPr>
          <w:color w:val="000000"/>
        </w:rPr>
        <w:t xml:space="preserve">  </w:t>
      </w:r>
    </w:p>
    <w:p w:rsidR="009C5423" w:rsidRPr="00AC2F04" w:rsidRDefault="009C5423" w:rsidP="008E0493">
      <w:pPr>
        <w:pStyle w:val="ac"/>
        <w:spacing w:before="0" w:beforeAutospacing="0" w:after="0" w:afterAutospacing="0"/>
        <w:jc w:val="both"/>
        <w:rPr>
          <w:color w:val="000000"/>
        </w:rPr>
      </w:pPr>
      <w:r w:rsidRPr="00AC2F04">
        <w:rPr>
          <w:color w:val="000000"/>
        </w:rPr>
        <w:t>Знает времена года, дни недели до 10, но родовые и видовые представления сформированы. Правильно обобщает методом исключения из четырех предметов, но мотивировка ответов нечеткая. Составляет последовательные умозаключения в рассказах, но с предварительной инструкцией психолога.</w:t>
      </w:r>
    </w:p>
    <w:p w:rsidR="009C5423" w:rsidRPr="00AC2F04" w:rsidRDefault="009C5423" w:rsidP="00601374">
      <w:pPr>
        <w:pStyle w:val="ac"/>
        <w:spacing w:before="0" w:beforeAutospacing="0" w:after="0" w:afterAutospacing="0"/>
        <w:jc w:val="both"/>
        <w:rPr>
          <w:color w:val="000000"/>
        </w:rPr>
      </w:pPr>
      <w:r w:rsidRPr="00AC2F04">
        <w:rPr>
          <w:color w:val="000000"/>
        </w:rPr>
        <w:t>Затруднен пересказ сюжета, сказки в связи с ограниченным словарным запасом, в отдельных случаях - в связи с недоразвитием лексико</w:t>
      </w:r>
      <w:r w:rsidR="00FC5D95">
        <w:rPr>
          <w:color w:val="000000"/>
        </w:rPr>
        <w:t>-</w:t>
      </w:r>
      <w:r w:rsidRPr="00AC2F04">
        <w:rPr>
          <w:color w:val="000000"/>
        </w:rPr>
        <w:t>грамматического строя языка</w:t>
      </w:r>
    </w:p>
    <w:p w:rsidR="009C5423" w:rsidRPr="00AC2F04" w:rsidRDefault="009C5423" w:rsidP="008E0493">
      <w:pPr>
        <w:pStyle w:val="ac"/>
        <w:spacing w:before="0" w:beforeAutospacing="0" w:after="0" w:afterAutospacing="0"/>
        <w:jc w:val="center"/>
        <w:rPr>
          <w:color w:val="000000"/>
        </w:rPr>
      </w:pPr>
      <w:r w:rsidRPr="00AC2F04">
        <w:rPr>
          <w:b/>
          <w:bCs/>
          <w:color w:val="000000"/>
        </w:rPr>
        <w:t>Игровая деятельность</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Нормативное развитие: </w:t>
      </w:r>
      <w:r w:rsidRPr="00AC2F04">
        <w:rPr>
          <w:color w:val="000000"/>
        </w:rPr>
        <w:t>Проявляются устойчивые интересы в игре. Есть любимые роли, любимые игры. Сюжет игр приобретает наибольшую полноту, яркость, выразительность, в них наиболее полно отражается жизнь взрослых. Предпочитает групповые игры</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Дети с ЗПР:</w:t>
      </w:r>
      <w:r w:rsidRPr="00AC2F04">
        <w:rPr>
          <w:color w:val="000000"/>
        </w:rPr>
        <w:t> Интерес к игре имеется, но сюжет игры может быть однообразным. Ребенок с ЗПР предпочитает индивидуальные игры над групповыми. В процессе групповых игр занимает зависимую позицию. Наблюдается непродолжительность игры, отсутствует предварительный замысел. Не проявляет активности и самостоятельности в групповых играх</w:t>
      </w:r>
    </w:p>
    <w:p w:rsidR="009C5423" w:rsidRPr="00AC2F04" w:rsidRDefault="009C5423" w:rsidP="008E0493">
      <w:pPr>
        <w:pStyle w:val="ac"/>
        <w:spacing w:before="0" w:beforeAutospacing="0" w:after="0" w:afterAutospacing="0"/>
        <w:jc w:val="center"/>
        <w:rPr>
          <w:color w:val="000000"/>
        </w:rPr>
      </w:pPr>
      <w:r w:rsidRPr="00AC2F04">
        <w:rPr>
          <w:b/>
          <w:bCs/>
          <w:color w:val="000000"/>
        </w:rPr>
        <w:t>Поведение</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Нормативное развитие: </w:t>
      </w:r>
      <w:r w:rsidRPr="00AC2F04">
        <w:rPr>
          <w:color w:val="000000"/>
        </w:rPr>
        <w:t>Согласует свои действия с другими детьми. Выполняет правила поведения не только по привычке, но и сознательно. При выполнении правил поведения следит за другими детьми</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Дети с ЗПР:</w:t>
      </w:r>
      <w:r w:rsidRPr="00AC2F04">
        <w:rPr>
          <w:color w:val="000000"/>
        </w:rPr>
        <w:t> Может проявлять безудержность эмоций. При возникновении конфликтов со сверстниками возможны аффективные разрядки в виде вспышек гнева, громкого плача. Затруднено выполнение правил поведения. У некоторых детей наблюдается устойчивое негативное отношение к процессу общения со сверстниками. При проявлении негативных реакций они более сдержаны, но не склонны проявлять интерес к совместным играм, ведут себя пассивно, безразлично. Часто отказываются посещать детский сад</w:t>
      </w:r>
    </w:p>
    <w:p w:rsidR="009C5423" w:rsidRPr="00AC2F04" w:rsidRDefault="009C5423" w:rsidP="008E0493">
      <w:pPr>
        <w:pStyle w:val="ac"/>
        <w:spacing w:before="0" w:beforeAutospacing="0" w:after="0" w:afterAutospacing="0"/>
        <w:jc w:val="center"/>
        <w:rPr>
          <w:color w:val="000000"/>
        </w:rPr>
      </w:pPr>
      <w:r w:rsidRPr="00AC2F04">
        <w:rPr>
          <w:b/>
          <w:bCs/>
          <w:color w:val="000000"/>
        </w:rPr>
        <w:t>Навыки</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Нормативное развитие : </w:t>
      </w:r>
      <w:r w:rsidRPr="00AC2F04">
        <w:rPr>
          <w:color w:val="000000"/>
        </w:rPr>
        <w:t>Умеет делать практически все самостоятельно (одеваться, умываться, правильно пользоваться столовыми приборами). Поддерживает чистоту и порядок в своей комнате или в группе</w:t>
      </w:r>
    </w:p>
    <w:p w:rsidR="009C5423" w:rsidRDefault="009C5423" w:rsidP="008E0493">
      <w:pPr>
        <w:pStyle w:val="ac"/>
        <w:spacing w:before="0" w:beforeAutospacing="0" w:after="0" w:afterAutospacing="0"/>
        <w:ind w:firstLine="851"/>
        <w:jc w:val="both"/>
        <w:rPr>
          <w:color w:val="000000"/>
        </w:rPr>
      </w:pPr>
      <w:r w:rsidRPr="00AC2F04">
        <w:rPr>
          <w:b/>
          <w:bCs/>
          <w:color w:val="000000"/>
        </w:rPr>
        <w:t>Дети с ЗПР:</w:t>
      </w:r>
      <w:r w:rsidRPr="00AC2F04">
        <w:rPr>
          <w:color w:val="000000"/>
        </w:rPr>
        <w:t> Навыки самостоятельности активно формируются, но отмечается замедленный темп выполнения действий по самообслуживанию. Медленно одевается, умывается, ест. В некоторых случаях, наоборот, старается все сделать быстро, но результат таких действий неудовлетворительный. Не проявляет инициативы к самообслуживанию</w:t>
      </w:r>
      <w:r w:rsidR="008E0493">
        <w:rPr>
          <w:color w:val="000000"/>
        </w:rPr>
        <w:t>.</w:t>
      </w:r>
    </w:p>
    <w:p w:rsidR="008E0493" w:rsidRPr="00AC2F04" w:rsidRDefault="008E0493" w:rsidP="008E0493">
      <w:pPr>
        <w:pStyle w:val="ac"/>
        <w:spacing w:before="0" w:beforeAutospacing="0" w:after="0" w:afterAutospacing="0"/>
        <w:ind w:firstLine="851"/>
        <w:jc w:val="both"/>
        <w:rPr>
          <w:color w:val="000000"/>
        </w:rPr>
      </w:pPr>
    </w:p>
    <w:p w:rsidR="009C5423" w:rsidRPr="008E0493" w:rsidRDefault="009C5423" w:rsidP="008E0493">
      <w:pPr>
        <w:pStyle w:val="ac"/>
        <w:spacing w:before="0" w:beforeAutospacing="0" w:after="0" w:afterAutospacing="0"/>
        <w:ind w:firstLine="851"/>
        <w:jc w:val="both"/>
        <w:rPr>
          <w:color w:val="000000"/>
        </w:rPr>
      </w:pPr>
      <w:r w:rsidRPr="008E0493">
        <w:rPr>
          <w:bCs/>
          <w:color w:val="000000"/>
        </w:rPr>
        <w:t>В данном возрастном периоде уже достаточно четко проявляется форма задержки психического развития. У детей с ЗПР церебрально-органического генеза наблюдаются существенные трудности в развитии зрительно-пространственных функций, что наглядно проявляется в их рисунках и конструкциях. Кроме того, у них отмечаются неустойчивость внимания, своеобразные поведенческие реакции с выраженными аффективными проявлениями. Снижение эффективности восприятия предметов приводит к недостаточной дифференцированности представлений. Эта особенность представлений ограничивает возможности наглядного мышления ребенка. Детям с ЗПР в этом возрастном периоде уже доступны обобщения. Они выделяют существенные признаки в процессе обобщения, однако из-за недоразвития речи и ограниченности представлений об окружающем у них наблюдается нечеткая мотивировка ответов.</w:t>
      </w:r>
    </w:p>
    <w:p w:rsidR="009C5423" w:rsidRPr="008E0493" w:rsidRDefault="009C5423" w:rsidP="008E0493">
      <w:pPr>
        <w:pStyle w:val="ac"/>
        <w:spacing w:before="0" w:beforeAutospacing="0" w:after="0" w:afterAutospacing="0"/>
        <w:ind w:firstLine="851"/>
        <w:jc w:val="both"/>
        <w:rPr>
          <w:color w:val="000000"/>
        </w:rPr>
      </w:pPr>
      <w:r w:rsidRPr="008E0493">
        <w:rPr>
          <w:bCs/>
          <w:color w:val="000000"/>
        </w:rPr>
        <w:t xml:space="preserve">У детей с другими формами ЗПР выраженного недоразвития сенсорно-перцептивных функций не обнаруживается. Однако в отличие от сверстников у них наблюдаются выраженные эмоционально-волевые нарушения, сниженная познавательная активность и недоразвитие игровой деятельности. Родители и педагоги часто обращают </w:t>
      </w:r>
      <w:r w:rsidRPr="008E0493">
        <w:rPr>
          <w:bCs/>
          <w:color w:val="000000"/>
        </w:rPr>
        <w:lastRenderedPageBreak/>
        <w:t>внимание на поведенческие особенности ребенка, в то время как уровень развития познавательных процессов этих детей часто остается вне поля их зрения.</w:t>
      </w:r>
    </w:p>
    <w:p w:rsidR="001905B4" w:rsidRDefault="001905B4" w:rsidP="008E0493">
      <w:pPr>
        <w:pStyle w:val="ac"/>
        <w:spacing w:before="0" w:beforeAutospacing="0" w:after="0" w:afterAutospacing="0"/>
        <w:jc w:val="center"/>
        <w:rPr>
          <w:b/>
          <w:bCs/>
          <w:color w:val="000000"/>
        </w:rPr>
      </w:pPr>
    </w:p>
    <w:p w:rsidR="009C5423" w:rsidRPr="00AC2F04" w:rsidRDefault="009C5423" w:rsidP="008E0493">
      <w:pPr>
        <w:pStyle w:val="ac"/>
        <w:spacing w:before="0" w:beforeAutospacing="0" w:after="0" w:afterAutospacing="0"/>
        <w:jc w:val="center"/>
        <w:rPr>
          <w:color w:val="000000"/>
        </w:rPr>
      </w:pPr>
      <w:r w:rsidRPr="00AC2F04">
        <w:rPr>
          <w:b/>
          <w:bCs/>
          <w:color w:val="000000"/>
        </w:rPr>
        <w:t>Показатели психического развития детей в возрасте семи лет</w:t>
      </w:r>
    </w:p>
    <w:p w:rsidR="009C5423" w:rsidRPr="00AC2F04" w:rsidRDefault="009C5423" w:rsidP="008E0493">
      <w:pPr>
        <w:pStyle w:val="ac"/>
        <w:spacing w:before="0" w:beforeAutospacing="0" w:after="0" w:afterAutospacing="0"/>
        <w:jc w:val="center"/>
        <w:rPr>
          <w:color w:val="000000"/>
        </w:rPr>
      </w:pPr>
      <w:r w:rsidRPr="00AC2F04">
        <w:rPr>
          <w:b/>
          <w:bCs/>
          <w:color w:val="000000"/>
        </w:rPr>
        <w:t>Развитие моторики</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Нормативное развитие: </w:t>
      </w:r>
      <w:r w:rsidRPr="00AC2F04">
        <w:rPr>
          <w:color w:val="000000"/>
        </w:rPr>
        <w:t>Умеют ходить на лыжах, кататься на коньках, самокате, двухколесном велосипеде. Учатся плавать, играть в бадминтон, теннис. Умеют работать с ножницами, бумагой, картоном, тканью. Умеют вдеть нитку в иголку, пришить пуговицу, пользоваться пилой и молотком.</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Дети с ЗПР:</w:t>
      </w:r>
      <w:r w:rsidRPr="00AC2F04">
        <w:rPr>
          <w:color w:val="000000"/>
        </w:rPr>
        <w:t> Выполнение мелких движений затруднено. При обучении езды на велосипеде испытывают трудности, отмечаются некоординированные движения ног, нарушение равновесия.</w:t>
      </w:r>
    </w:p>
    <w:p w:rsidR="009C5423" w:rsidRPr="00AC2F04" w:rsidRDefault="009C5423" w:rsidP="008E0493">
      <w:pPr>
        <w:pStyle w:val="ac"/>
        <w:spacing w:before="0" w:beforeAutospacing="0" w:after="0" w:afterAutospacing="0"/>
        <w:jc w:val="center"/>
        <w:rPr>
          <w:color w:val="000000"/>
        </w:rPr>
      </w:pPr>
      <w:r w:rsidRPr="00AC2F04">
        <w:rPr>
          <w:b/>
          <w:bCs/>
          <w:color w:val="000000"/>
        </w:rPr>
        <w:t>Сенсорно-перцептивная деятельность</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Нормативное развитие: </w:t>
      </w:r>
      <w:r w:rsidRPr="00AC2F04">
        <w:rPr>
          <w:color w:val="000000"/>
        </w:rPr>
        <w:t>Правильно различает сложные геометрические формы, указывает на их различие и сходство. Успешно использует цвета и формы в процессе конструктивной и изобразительной деятельности.</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Дети с ЗПР:</w:t>
      </w:r>
      <w:r w:rsidRPr="00AC2F04">
        <w:rPr>
          <w:color w:val="000000"/>
        </w:rPr>
        <w:t> В процессе дифференцировки сложных геометрических форм наблюдаются хаотичные способы работы, без предварительной ориентировки в задании. В целом характерно выраженное недоразвитие конструктивной и изобразительной деятельности</w:t>
      </w:r>
      <w:r w:rsidR="00FC5D95">
        <w:rPr>
          <w:color w:val="000000"/>
        </w:rPr>
        <w:t>.</w:t>
      </w:r>
    </w:p>
    <w:p w:rsidR="009C5423" w:rsidRPr="00AC2F04" w:rsidRDefault="009C5423" w:rsidP="008E0493">
      <w:pPr>
        <w:pStyle w:val="ac"/>
        <w:spacing w:before="0" w:beforeAutospacing="0" w:after="0" w:afterAutospacing="0"/>
        <w:jc w:val="center"/>
        <w:rPr>
          <w:color w:val="000000"/>
        </w:rPr>
      </w:pPr>
      <w:r w:rsidRPr="00AC2F04">
        <w:rPr>
          <w:b/>
          <w:bCs/>
          <w:color w:val="000000"/>
        </w:rPr>
        <w:t>Интеллектуальная деятельность</w:t>
      </w:r>
    </w:p>
    <w:p w:rsidR="008E0493" w:rsidRDefault="009C5423" w:rsidP="008E0493">
      <w:pPr>
        <w:pStyle w:val="ac"/>
        <w:spacing w:before="0" w:beforeAutospacing="0" w:after="0" w:afterAutospacing="0"/>
        <w:ind w:firstLine="851"/>
        <w:jc w:val="both"/>
        <w:rPr>
          <w:color w:val="000000"/>
        </w:rPr>
      </w:pPr>
      <w:r w:rsidRPr="00AC2F04">
        <w:rPr>
          <w:b/>
          <w:bCs/>
          <w:color w:val="000000"/>
        </w:rPr>
        <w:t>Нормативное развитие: </w:t>
      </w:r>
      <w:r w:rsidRPr="00AC2F04">
        <w:rPr>
          <w:color w:val="000000"/>
        </w:rPr>
        <w:t>Решает простые задачи со сложением и вычитанием. Правильно дифференцирует количество независимо от формы, величины и пространственного расположения объектов. Сформировано обобщение, правильно мотивирует ответы. Классифицирует предметные картинки по их назначению, называет видовые и родовые признаки. Устанавливает причинно-следственные отношения в рассказах, выделяет существенное звено. Самостоятельно может придумывать сказки, рассказы. Знает буквы, читает слоги, может самостоятельно прочитать простой текст</w:t>
      </w:r>
      <w:r w:rsidR="00FC5D95">
        <w:rPr>
          <w:color w:val="000000"/>
        </w:rPr>
        <w:t>.</w:t>
      </w:r>
    </w:p>
    <w:p w:rsidR="00FC5D95" w:rsidRDefault="009C5423" w:rsidP="008E0493">
      <w:pPr>
        <w:pStyle w:val="ac"/>
        <w:spacing w:before="0" w:beforeAutospacing="0" w:after="0" w:afterAutospacing="0"/>
        <w:ind w:firstLine="851"/>
        <w:jc w:val="both"/>
        <w:rPr>
          <w:color w:val="000000"/>
        </w:rPr>
      </w:pPr>
      <w:r w:rsidRPr="00AC2F04">
        <w:rPr>
          <w:b/>
          <w:bCs/>
          <w:color w:val="000000"/>
        </w:rPr>
        <w:t>Дети с ЗПР:</w:t>
      </w:r>
      <w:r w:rsidRPr="00AC2F04">
        <w:rPr>
          <w:color w:val="000000"/>
        </w:rPr>
        <w:t> Затруднено решение задач без опоры на наглядность. Порядковый счет сформирован, но при дифференцировке количества с трудом переключается на один признак, иногда соскальзывает на форму или цвет объектов. При обобщении методом исключения ориентируется на существенный признак предмета, но мотивировка ответа недостаточно четкая.</w:t>
      </w:r>
    </w:p>
    <w:p w:rsidR="009C5423" w:rsidRPr="00AC2F04" w:rsidRDefault="009C5423" w:rsidP="00FC5D95">
      <w:pPr>
        <w:pStyle w:val="ac"/>
        <w:spacing w:before="0" w:beforeAutospacing="0" w:after="0" w:afterAutospacing="0"/>
        <w:jc w:val="both"/>
        <w:rPr>
          <w:color w:val="000000"/>
        </w:rPr>
      </w:pPr>
      <w:r w:rsidRPr="00AC2F04">
        <w:rPr>
          <w:color w:val="000000"/>
        </w:rPr>
        <w:t>Составляет последовательные умозаключения в рассказах средней трудности, выделяет причинноследственные отношения, но затрудняется в составлении развернутого рассказа.</w:t>
      </w:r>
      <w:r w:rsidRPr="00AC2F04">
        <w:rPr>
          <w:color w:val="000000"/>
        </w:rPr>
        <w:br/>
        <w:t>Затруднено сочленение знакомых букв в слоги, иногда путает похожие по звучанию или очертанию буквы. Процесс чтения формируется медленней</w:t>
      </w:r>
      <w:r w:rsidR="00FC5D95">
        <w:rPr>
          <w:color w:val="000000"/>
        </w:rPr>
        <w:t>.</w:t>
      </w:r>
    </w:p>
    <w:p w:rsidR="009C5423" w:rsidRPr="00AC2F04" w:rsidRDefault="009C5423" w:rsidP="008E0493">
      <w:pPr>
        <w:pStyle w:val="ac"/>
        <w:spacing w:before="0" w:beforeAutospacing="0" w:after="0" w:afterAutospacing="0"/>
        <w:jc w:val="center"/>
        <w:rPr>
          <w:color w:val="000000"/>
        </w:rPr>
      </w:pPr>
      <w:r w:rsidRPr="00AC2F04">
        <w:rPr>
          <w:b/>
          <w:bCs/>
          <w:color w:val="000000"/>
        </w:rPr>
        <w:t>Игровая деятельность</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Нормативное развитие: </w:t>
      </w:r>
      <w:r w:rsidRPr="00AC2F04">
        <w:rPr>
          <w:color w:val="000000"/>
        </w:rPr>
        <w:t>Создает план игры. В процессе игры способен обобщать, анализировать свою деятельность. Может играть по несколько дней, обогащая замысел игры. Предпочитает групповые игры индивидуальным</w:t>
      </w:r>
      <w:r w:rsidR="00FC5D95">
        <w:rPr>
          <w:color w:val="000000"/>
        </w:rPr>
        <w:t>.</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Дети с ЗПР:</w:t>
      </w:r>
      <w:r w:rsidRPr="00AC2F04">
        <w:rPr>
          <w:color w:val="000000"/>
        </w:rPr>
        <w:t> Сформирована сюжетноролевая игра. Предпочитает любимые игры. Склонен к индивидуальным или парным играм. Сюжет игры недостаточно развернут, наблюдаются повторения сюжета, подражательность.</w:t>
      </w:r>
    </w:p>
    <w:p w:rsidR="009C5423" w:rsidRPr="00AC2F04" w:rsidRDefault="009C5423" w:rsidP="008E0493">
      <w:pPr>
        <w:pStyle w:val="ac"/>
        <w:spacing w:before="0" w:beforeAutospacing="0" w:after="0" w:afterAutospacing="0"/>
        <w:jc w:val="center"/>
        <w:rPr>
          <w:color w:val="000000"/>
        </w:rPr>
      </w:pPr>
      <w:r w:rsidRPr="00AC2F04">
        <w:rPr>
          <w:b/>
          <w:bCs/>
          <w:color w:val="000000"/>
        </w:rPr>
        <w:t>Поведение</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Нормативное развитие: </w:t>
      </w:r>
      <w:r w:rsidRPr="00AC2F04">
        <w:rPr>
          <w:color w:val="000000"/>
        </w:rPr>
        <w:t>Способен оценивать свои и чужие поступки, однако в оценках ориентируется на взрослого Укрепляются навыки общественного поведения: первым здоровается, благодарит за оказанную помощь, бережно относится к вещам</w:t>
      </w:r>
      <w:r w:rsidR="00FC5D95">
        <w:rPr>
          <w:color w:val="000000"/>
        </w:rPr>
        <w:t>.</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Дети с ЗПР:</w:t>
      </w:r>
      <w:r w:rsidRPr="00AC2F04">
        <w:rPr>
          <w:color w:val="000000"/>
        </w:rPr>
        <w:t> В оценках окружающих ориентируется на взрослых или авторитетных детей. Обнаруживает склонность к подражательному поведению, аффективным реакциям. В некоторых случаях отмечается избирательное поведение. Поведение примерно-послушное в детском саду и неустойчивое или эгоцентрическое в домашних условиях</w:t>
      </w:r>
      <w:r w:rsidR="00FC5D95">
        <w:rPr>
          <w:color w:val="000000"/>
        </w:rPr>
        <w:t>.</w:t>
      </w:r>
    </w:p>
    <w:p w:rsidR="009C5423" w:rsidRPr="00AC2F04" w:rsidRDefault="009C5423" w:rsidP="008E0493">
      <w:pPr>
        <w:pStyle w:val="ac"/>
        <w:spacing w:before="0" w:beforeAutospacing="0" w:after="0" w:afterAutospacing="0"/>
        <w:jc w:val="center"/>
        <w:rPr>
          <w:color w:val="000000"/>
        </w:rPr>
      </w:pPr>
      <w:r w:rsidRPr="00AC2F04">
        <w:rPr>
          <w:b/>
          <w:bCs/>
          <w:color w:val="000000"/>
        </w:rPr>
        <w:lastRenderedPageBreak/>
        <w:t>Навыки</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Нормативное развитие : </w:t>
      </w:r>
      <w:r w:rsidRPr="00AC2F04">
        <w:rPr>
          <w:color w:val="000000"/>
        </w:rPr>
        <w:t>Может выполнять длительные индивидуальные поручения (убирает групповые комнаты, ухаживает за растениями). Свободно владеет ножницами. Умеет пришивать пуговицы, мальчики умеют пользоваться столярными инструментами</w:t>
      </w:r>
      <w:r w:rsidR="00FC5D95">
        <w:rPr>
          <w:color w:val="000000"/>
        </w:rPr>
        <w:t>.</w:t>
      </w:r>
    </w:p>
    <w:p w:rsidR="009C5423" w:rsidRPr="00AC2F04" w:rsidRDefault="009C5423" w:rsidP="008E0493">
      <w:pPr>
        <w:pStyle w:val="ac"/>
        <w:spacing w:before="0" w:beforeAutospacing="0" w:after="0" w:afterAutospacing="0"/>
        <w:ind w:firstLine="851"/>
        <w:jc w:val="both"/>
        <w:rPr>
          <w:color w:val="000000"/>
        </w:rPr>
      </w:pPr>
      <w:r w:rsidRPr="00AC2F04">
        <w:rPr>
          <w:b/>
          <w:bCs/>
          <w:color w:val="000000"/>
        </w:rPr>
        <w:t>Дети с ЗПР:</w:t>
      </w:r>
      <w:r w:rsidRPr="00AC2F04">
        <w:rPr>
          <w:color w:val="000000"/>
        </w:rPr>
        <w:t> Навыки самообслуживания сформированы (самостоятельно одевается, умывается, ест). Однако при выполнении поручений не проявляет инициативы, самостоятельности. Склонен к недлительному сосредоточению на задании. Затруднено овладение ножницами, шитьем в связи с недоразвитием мелкой моторики.</w:t>
      </w:r>
    </w:p>
    <w:p w:rsidR="008E0493" w:rsidRDefault="008E0493" w:rsidP="00601374">
      <w:pPr>
        <w:pStyle w:val="ac"/>
        <w:spacing w:before="0" w:beforeAutospacing="0" w:after="0" w:afterAutospacing="0"/>
        <w:jc w:val="both"/>
        <w:rPr>
          <w:color w:val="000000"/>
        </w:rPr>
      </w:pPr>
    </w:p>
    <w:p w:rsidR="009C5423" w:rsidRPr="00AC2F04" w:rsidRDefault="009C5423" w:rsidP="008E0493">
      <w:pPr>
        <w:pStyle w:val="ac"/>
        <w:spacing w:before="0" w:beforeAutospacing="0" w:after="0" w:afterAutospacing="0"/>
        <w:ind w:firstLine="851"/>
        <w:jc w:val="both"/>
        <w:rPr>
          <w:color w:val="000000"/>
        </w:rPr>
      </w:pPr>
      <w:r w:rsidRPr="00AC2F04">
        <w:rPr>
          <w:color w:val="000000"/>
        </w:rPr>
        <w:t>Таким образом, у детей с ЗПР в дошкольном возрасте наблюдаются следующие отклонения:</w:t>
      </w:r>
    </w:p>
    <w:p w:rsidR="009C5423" w:rsidRPr="00AC2F04" w:rsidRDefault="009C5423" w:rsidP="008E0493">
      <w:pPr>
        <w:pStyle w:val="ac"/>
        <w:spacing w:before="0" w:beforeAutospacing="0" w:after="0" w:afterAutospacing="0"/>
        <w:ind w:firstLine="851"/>
        <w:jc w:val="both"/>
        <w:rPr>
          <w:color w:val="000000"/>
        </w:rPr>
      </w:pPr>
      <w:r w:rsidRPr="00AC2F04">
        <w:rPr>
          <w:color w:val="000000"/>
        </w:rPr>
        <w:t>1. Недоразвитие игровой деятельности. Дошкольники с ЗПР не принимают предложенную им игровую роль, затрудняются в соблюдении правил игры, что имеет очень важное значение в подготовке к учебной деятельности. Дети чаще предпочитают подвижные игры, свойственные более младшему возрасту. В процессе сюжетно-ролевой игры возможны соскальзывания на стереотипные действия с игровым материалом, трудности выполнения определенных ролей. Задержка в развитии игровой деятельности наблюдается при всех формах ЗПР.</w:t>
      </w:r>
    </w:p>
    <w:p w:rsidR="009C5423" w:rsidRPr="00AC2F04" w:rsidRDefault="009C5423" w:rsidP="008E0493">
      <w:pPr>
        <w:pStyle w:val="ac"/>
        <w:spacing w:before="0" w:beforeAutospacing="0" w:after="0" w:afterAutospacing="0"/>
        <w:ind w:firstLine="851"/>
        <w:jc w:val="both"/>
        <w:rPr>
          <w:color w:val="000000"/>
        </w:rPr>
      </w:pPr>
      <w:r w:rsidRPr="00AC2F04">
        <w:rPr>
          <w:color w:val="000000"/>
        </w:rPr>
        <w:t>2. Недостаточная познавательная активность, нередко в сочетании с быстрой утомляемостью и истощаемостью ребенка. Эти явления могут серьезно тормозить эффективность развития и обучения ребенка. Быстро наступающее утомление приводит к снижению работоспособности, которое негативно отражается на усвоении учебного материала.</w:t>
      </w:r>
    </w:p>
    <w:p w:rsidR="009C5423" w:rsidRPr="00AC2F04" w:rsidRDefault="009C5423" w:rsidP="008E0493">
      <w:pPr>
        <w:pStyle w:val="ac"/>
        <w:spacing w:before="0" w:beforeAutospacing="0" w:after="0" w:afterAutospacing="0"/>
        <w:ind w:firstLine="851"/>
        <w:jc w:val="both"/>
        <w:rPr>
          <w:color w:val="000000"/>
        </w:rPr>
      </w:pPr>
      <w:r w:rsidRPr="00AC2F04">
        <w:rPr>
          <w:color w:val="000000"/>
        </w:rPr>
        <w:t>3. Недоразвитие обобщенности, предметности и целостности восприятия негативно отражается на формировании зрительно-пространственных функций. Это наглядно проявляется в таких продуктивных видах деятельности, как рисование и конструирование.</w:t>
      </w:r>
    </w:p>
    <w:p w:rsidR="008E0493" w:rsidRDefault="009C5423" w:rsidP="008E0493">
      <w:pPr>
        <w:pStyle w:val="ac"/>
        <w:spacing w:before="0" w:beforeAutospacing="0" w:after="0" w:afterAutospacing="0"/>
        <w:ind w:firstLine="851"/>
        <w:jc w:val="both"/>
        <w:rPr>
          <w:color w:val="000000"/>
        </w:rPr>
      </w:pPr>
      <w:r w:rsidRPr="00AC2F04">
        <w:rPr>
          <w:color w:val="000000"/>
        </w:rPr>
        <w:t>4. Недоразвитие эмоционально-волевой сферы отрицательно влияет на поведение дошкольников с ЗПР. Они не держат дистанцию со взрослыми, могут вести себя навязчиво, бесцеремонно, трудно подчиняются правилам поведения в группе, редко завязывают длительные и глубокие отношения со своими сверстниками.</w:t>
      </w:r>
    </w:p>
    <w:p w:rsidR="009C5423" w:rsidRPr="00AC2F04" w:rsidRDefault="009C5423" w:rsidP="008E0493">
      <w:pPr>
        <w:pStyle w:val="ac"/>
        <w:spacing w:before="0" w:beforeAutospacing="0" w:after="0" w:afterAutospacing="0"/>
        <w:ind w:firstLine="851"/>
        <w:jc w:val="both"/>
        <w:rPr>
          <w:color w:val="000000"/>
        </w:rPr>
      </w:pPr>
      <w:r w:rsidRPr="00AC2F04">
        <w:rPr>
          <w:color w:val="000000"/>
        </w:rPr>
        <w:t>Для дошкольников с ЗПР, особенно к концу дошкольного возраста, характерна значительная неоднородность нарушенных и сохранных звеньев в структуре психической деятельности. Наиболее нарушенной оказывается эмоционально-личностная сфера, а также такие характеристики деятельности, как познавательная активность, целенаправленность, контроль, работоспособность при относительно высоких показателях развития мышления.</w:t>
      </w:r>
    </w:p>
    <w:p w:rsidR="009C5423" w:rsidRPr="00AC2F04" w:rsidRDefault="009C5423" w:rsidP="008E0493">
      <w:pPr>
        <w:spacing w:after="0" w:line="240" w:lineRule="auto"/>
        <w:ind w:firstLine="851"/>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В создании условий для преодоления проблем в развитии детей с ЗПР основную роль играет взаимодействие всех сторон образовательного процесса: педагога – психолога, учителя - логопеда, воспитателей группы, родителей как специальная помощь.</w:t>
      </w:r>
    </w:p>
    <w:p w:rsidR="00D74123" w:rsidRPr="00AC2F04" w:rsidRDefault="00D74123" w:rsidP="001905B4">
      <w:pPr>
        <w:spacing w:after="0" w:line="240" w:lineRule="auto"/>
        <w:rPr>
          <w:rFonts w:ascii="Times New Roman" w:eastAsia="Calibri" w:hAnsi="Times New Roman" w:cs="Times New Roman"/>
          <w:b/>
          <w:bCs/>
          <w:color w:val="000000"/>
          <w:sz w:val="24"/>
          <w:szCs w:val="24"/>
        </w:rPr>
      </w:pPr>
    </w:p>
    <w:p w:rsidR="009C5423" w:rsidRPr="00AC2F04" w:rsidRDefault="00D74123" w:rsidP="008E0493">
      <w:pPr>
        <w:spacing w:after="0" w:line="240" w:lineRule="auto"/>
        <w:jc w:val="center"/>
        <w:rPr>
          <w:rFonts w:ascii="Times New Roman" w:eastAsia="Calibri" w:hAnsi="Times New Roman" w:cs="Times New Roman"/>
          <w:b/>
          <w:bCs/>
          <w:color w:val="000000"/>
          <w:sz w:val="24"/>
          <w:szCs w:val="24"/>
        </w:rPr>
      </w:pPr>
      <w:r w:rsidRPr="00AC2F04">
        <w:rPr>
          <w:rFonts w:ascii="Times New Roman" w:eastAsia="Calibri" w:hAnsi="Times New Roman" w:cs="Times New Roman"/>
          <w:b/>
          <w:bCs/>
          <w:color w:val="000000"/>
          <w:sz w:val="24"/>
          <w:szCs w:val="24"/>
        </w:rPr>
        <w:t>Организация развивающей деятельности с детьми</w:t>
      </w:r>
      <w:r w:rsidR="009C5423" w:rsidRPr="00AC2F04">
        <w:rPr>
          <w:rFonts w:ascii="Times New Roman" w:eastAsia="Calibri" w:hAnsi="Times New Roman" w:cs="Times New Roman"/>
          <w:b/>
          <w:bCs/>
          <w:color w:val="000000"/>
          <w:sz w:val="24"/>
          <w:szCs w:val="24"/>
        </w:rPr>
        <w:t>.</w:t>
      </w:r>
    </w:p>
    <w:p w:rsidR="00D74123" w:rsidRPr="00AC2F04" w:rsidRDefault="00D74123" w:rsidP="008E0493">
      <w:pPr>
        <w:spacing w:after="0" w:line="240" w:lineRule="auto"/>
        <w:jc w:val="center"/>
        <w:rPr>
          <w:rFonts w:ascii="Times New Roman" w:eastAsia="Calibri" w:hAnsi="Times New Roman" w:cs="Times New Roman"/>
          <w:b/>
          <w:bCs/>
          <w:color w:val="000000"/>
          <w:sz w:val="24"/>
          <w:szCs w:val="24"/>
        </w:rPr>
      </w:pPr>
      <w:r w:rsidRPr="00AC2F04">
        <w:rPr>
          <w:rFonts w:ascii="Times New Roman" w:eastAsia="Calibri" w:hAnsi="Times New Roman" w:cs="Times New Roman"/>
          <w:b/>
          <w:bCs/>
          <w:color w:val="000000"/>
          <w:sz w:val="24"/>
          <w:szCs w:val="24"/>
        </w:rPr>
        <w:t>Ма</w:t>
      </w:r>
      <w:r w:rsidR="008E0493">
        <w:rPr>
          <w:rFonts w:ascii="Times New Roman" w:eastAsia="Calibri" w:hAnsi="Times New Roman" w:cs="Times New Roman"/>
          <w:b/>
          <w:bCs/>
          <w:color w:val="000000"/>
          <w:sz w:val="24"/>
          <w:szCs w:val="24"/>
        </w:rPr>
        <w:t>ршрут сопровождения детей с ЗПР</w:t>
      </w:r>
    </w:p>
    <w:p w:rsidR="008E0493" w:rsidRPr="008E0493" w:rsidRDefault="009C5423" w:rsidP="008E0493">
      <w:pPr>
        <w:pStyle w:val="ac"/>
        <w:shd w:val="clear" w:color="auto" w:fill="FFFFFF"/>
        <w:spacing w:before="0" w:beforeAutospacing="0" w:after="0" w:afterAutospacing="0"/>
        <w:ind w:firstLine="851"/>
        <w:jc w:val="both"/>
      </w:pPr>
      <w:r w:rsidRPr="008E0493">
        <w:t>Ребёнок с ЗПР должен регулярно ходить на занятия психолога</w:t>
      </w:r>
      <w:r w:rsidR="008E0493" w:rsidRPr="008E0493">
        <w:t xml:space="preserve"> для достижения положительной динамики в развитии</w:t>
      </w:r>
      <w:r w:rsidRPr="008E0493">
        <w:t xml:space="preserve">. </w:t>
      </w:r>
    </w:p>
    <w:p w:rsidR="00C91E63" w:rsidRPr="008E0493" w:rsidRDefault="00C91E63" w:rsidP="008E0493">
      <w:pPr>
        <w:pStyle w:val="ac"/>
        <w:shd w:val="clear" w:color="auto" w:fill="FFFFFF"/>
        <w:spacing w:before="0" w:beforeAutospacing="0" w:after="0" w:afterAutospacing="0"/>
        <w:ind w:firstLine="851"/>
        <w:jc w:val="both"/>
        <w:rPr>
          <w:rFonts w:ascii="Arial" w:hAnsi="Arial" w:cs="Arial"/>
        </w:rPr>
      </w:pPr>
      <w:r w:rsidRPr="008E0493">
        <w:t>Индивидуальные и подгрупповые занятия проводятся 1 раз в неделю по 20-30 минут с учетом возрастных и индивидуальных особенностей воспитанников с ОВЗ.</w:t>
      </w:r>
    </w:p>
    <w:p w:rsidR="005E72E8" w:rsidRDefault="005E72E8" w:rsidP="008E0493">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p>
    <w:p w:rsidR="00C91E63" w:rsidRPr="008E0493" w:rsidRDefault="00C91E63" w:rsidP="008E0493">
      <w:pPr>
        <w:shd w:val="clear" w:color="auto" w:fill="FFFFFF"/>
        <w:spacing w:after="0" w:line="294" w:lineRule="atLeast"/>
        <w:jc w:val="center"/>
        <w:rPr>
          <w:rFonts w:ascii="Arial" w:eastAsia="Times New Roman" w:hAnsi="Arial" w:cs="Arial"/>
          <w:color w:val="000000"/>
          <w:sz w:val="24"/>
          <w:szCs w:val="24"/>
          <w:lang w:eastAsia="ru-RU"/>
        </w:rPr>
      </w:pPr>
      <w:r w:rsidRPr="008E0493">
        <w:rPr>
          <w:rFonts w:ascii="Times New Roman" w:eastAsia="Times New Roman" w:hAnsi="Times New Roman" w:cs="Times New Roman"/>
          <w:b/>
          <w:bCs/>
          <w:color w:val="000000"/>
          <w:sz w:val="24"/>
          <w:szCs w:val="24"/>
          <w:lang w:eastAsia="ru-RU"/>
        </w:rPr>
        <w:t>Работа с детьми с задержкой психического развития</w:t>
      </w:r>
    </w:p>
    <w:p w:rsidR="00C91E63" w:rsidRPr="008E0493" w:rsidRDefault="00C91E63" w:rsidP="008E0493">
      <w:pPr>
        <w:shd w:val="clear" w:color="auto" w:fill="FFFFFF"/>
        <w:spacing w:after="0" w:line="294" w:lineRule="atLeast"/>
        <w:ind w:firstLine="851"/>
        <w:jc w:val="both"/>
        <w:rPr>
          <w:rFonts w:ascii="Arial" w:eastAsia="Times New Roman" w:hAnsi="Arial" w:cs="Arial"/>
          <w:color w:val="000000"/>
          <w:sz w:val="24"/>
          <w:szCs w:val="24"/>
          <w:lang w:eastAsia="ru-RU"/>
        </w:rPr>
      </w:pPr>
      <w:r w:rsidRPr="008E0493">
        <w:rPr>
          <w:rFonts w:ascii="Times New Roman" w:eastAsia="Times New Roman" w:hAnsi="Times New Roman" w:cs="Times New Roman"/>
          <w:color w:val="000000"/>
          <w:sz w:val="24"/>
          <w:szCs w:val="24"/>
          <w:lang w:eastAsia="ru-RU"/>
        </w:rPr>
        <w:t>1. Детям с ЗПР свойственна низкая степень устойчивости внимания, поэтому необходимо специально организовывать и направлять внимание детей. Полезны все упражнения, развивающие все формы внимания.</w:t>
      </w:r>
    </w:p>
    <w:p w:rsidR="00C91E63" w:rsidRPr="008E0493" w:rsidRDefault="00C91E63" w:rsidP="008E0493">
      <w:pPr>
        <w:shd w:val="clear" w:color="auto" w:fill="FFFFFF"/>
        <w:spacing w:after="0" w:line="294" w:lineRule="atLeast"/>
        <w:ind w:firstLine="851"/>
        <w:jc w:val="both"/>
        <w:rPr>
          <w:rFonts w:ascii="Arial" w:eastAsia="Times New Roman" w:hAnsi="Arial" w:cs="Arial"/>
          <w:color w:val="000000"/>
          <w:sz w:val="24"/>
          <w:szCs w:val="24"/>
          <w:lang w:eastAsia="ru-RU"/>
        </w:rPr>
      </w:pPr>
      <w:r w:rsidRPr="008E0493">
        <w:rPr>
          <w:rFonts w:ascii="Times New Roman" w:eastAsia="Times New Roman" w:hAnsi="Times New Roman" w:cs="Times New Roman"/>
          <w:color w:val="000000"/>
          <w:sz w:val="24"/>
          <w:szCs w:val="24"/>
          <w:lang w:eastAsia="ru-RU"/>
        </w:rPr>
        <w:lastRenderedPageBreak/>
        <w:t>2. Они нуждаются в большем количестве проб, чтобы освоить способ деятельности, поэтому необходимо предоставить возможность действовать ребенку неоднократно в одних и тех же условиях.</w:t>
      </w:r>
    </w:p>
    <w:p w:rsidR="00C91E63" w:rsidRPr="008E0493" w:rsidRDefault="00C91E63" w:rsidP="008E0493">
      <w:pPr>
        <w:shd w:val="clear" w:color="auto" w:fill="FFFFFF"/>
        <w:spacing w:after="0" w:line="294" w:lineRule="atLeast"/>
        <w:ind w:firstLine="851"/>
        <w:jc w:val="both"/>
        <w:rPr>
          <w:rFonts w:ascii="Arial" w:eastAsia="Times New Roman" w:hAnsi="Arial" w:cs="Arial"/>
          <w:color w:val="000000"/>
          <w:sz w:val="24"/>
          <w:szCs w:val="24"/>
          <w:lang w:eastAsia="ru-RU"/>
        </w:rPr>
      </w:pPr>
      <w:r w:rsidRPr="008E0493">
        <w:rPr>
          <w:rFonts w:ascii="Times New Roman" w:eastAsia="Times New Roman" w:hAnsi="Times New Roman" w:cs="Times New Roman"/>
          <w:color w:val="000000"/>
          <w:sz w:val="24"/>
          <w:szCs w:val="24"/>
          <w:lang w:eastAsia="ru-RU"/>
        </w:rPr>
        <w:t>3. Интеллектуальная недостаточность этих детей проявляется в том, что сложные инструкции им недоступны. Необходимо дробить задание на короткие отрезки и предъявлять ребенку поэтапно, формулируя задачу предельно четко и конкретно. Например, вместо инструкции «Составь рассказ по картинке» целесообразно сказать следующее: «Посмотри на эту картинку. Кто здесь нарисован? Что они делают? Что с ними происходит? Расскажи».</w:t>
      </w:r>
    </w:p>
    <w:p w:rsidR="00C91E63" w:rsidRPr="008E0493" w:rsidRDefault="00C91E63" w:rsidP="008E0493">
      <w:pPr>
        <w:shd w:val="clear" w:color="auto" w:fill="FFFFFF"/>
        <w:spacing w:after="0" w:line="294" w:lineRule="atLeast"/>
        <w:ind w:firstLine="851"/>
        <w:jc w:val="both"/>
        <w:rPr>
          <w:rFonts w:ascii="Arial" w:eastAsia="Times New Roman" w:hAnsi="Arial" w:cs="Arial"/>
          <w:color w:val="000000"/>
          <w:sz w:val="24"/>
          <w:szCs w:val="24"/>
          <w:lang w:eastAsia="ru-RU"/>
        </w:rPr>
      </w:pPr>
      <w:r w:rsidRPr="008E0493">
        <w:rPr>
          <w:rFonts w:ascii="Times New Roman" w:eastAsia="Times New Roman" w:hAnsi="Times New Roman" w:cs="Times New Roman"/>
          <w:color w:val="000000"/>
          <w:sz w:val="24"/>
          <w:szCs w:val="24"/>
          <w:lang w:eastAsia="ru-RU"/>
        </w:rPr>
        <w:t>4. Высокая степень истощаемости детей с ЗПР может принимать форму как утомления, так и излишнего возбуждения. Поэтому нежелательно принуждать ребенка продолжать деятельность после наступления утомления. Однако многие дети с ЗПР склонны манипулировать взрослыми, используя собственную утомляемость как предлог для избегания ситуаций, требующих от них произвольного поведения,</w:t>
      </w:r>
    </w:p>
    <w:p w:rsidR="00C91E63" w:rsidRPr="008E0493" w:rsidRDefault="00C91E63" w:rsidP="008E0493">
      <w:pPr>
        <w:shd w:val="clear" w:color="auto" w:fill="FFFFFF"/>
        <w:spacing w:after="0" w:line="294" w:lineRule="atLeast"/>
        <w:ind w:firstLine="851"/>
        <w:jc w:val="both"/>
        <w:rPr>
          <w:rFonts w:ascii="Arial" w:eastAsia="Times New Roman" w:hAnsi="Arial" w:cs="Arial"/>
          <w:color w:val="000000"/>
          <w:sz w:val="24"/>
          <w:szCs w:val="24"/>
          <w:lang w:eastAsia="ru-RU"/>
        </w:rPr>
      </w:pPr>
      <w:r w:rsidRPr="008E0493">
        <w:rPr>
          <w:rFonts w:ascii="Times New Roman" w:eastAsia="Times New Roman" w:hAnsi="Times New Roman" w:cs="Times New Roman"/>
          <w:color w:val="000000"/>
          <w:sz w:val="24"/>
          <w:szCs w:val="24"/>
          <w:lang w:eastAsia="ru-RU"/>
        </w:rPr>
        <w:t>5. Чтобы усталость не закрепилась у ребенка как негативный итог общения с педагогом, обязательна церемония «прощания» с демонстрацией важного положительного итога работы. В среднем длительность этапа работы для одного ребенка не должна превышать 10 минут.</w:t>
      </w:r>
    </w:p>
    <w:p w:rsidR="00C91E63" w:rsidRPr="008E0493" w:rsidRDefault="00C91E63" w:rsidP="008E0493">
      <w:pPr>
        <w:shd w:val="clear" w:color="auto" w:fill="FFFFFF"/>
        <w:spacing w:after="0" w:line="294" w:lineRule="atLeast"/>
        <w:ind w:firstLine="851"/>
        <w:jc w:val="both"/>
        <w:rPr>
          <w:rFonts w:ascii="Arial" w:eastAsia="Times New Roman" w:hAnsi="Arial" w:cs="Arial"/>
          <w:color w:val="000000"/>
          <w:sz w:val="24"/>
          <w:szCs w:val="24"/>
          <w:lang w:eastAsia="ru-RU"/>
        </w:rPr>
      </w:pPr>
      <w:r w:rsidRPr="008E0493">
        <w:rPr>
          <w:rFonts w:ascii="Times New Roman" w:eastAsia="Times New Roman" w:hAnsi="Times New Roman" w:cs="Times New Roman"/>
          <w:color w:val="000000"/>
          <w:sz w:val="24"/>
          <w:szCs w:val="24"/>
          <w:lang w:eastAsia="ru-RU"/>
        </w:rPr>
        <w:t>6. Любое проявление искреннего интереса к личности такого ребенка ценится им особенно высоко, так как оказывается одним из немногих источников чувства собственной значимости, необходимого для формирования позитивного восприятия себя и других.</w:t>
      </w:r>
    </w:p>
    <w:p w:rsidR="00C91E63" w:rsidRPr="008E0493" w:rsidRDefault="00C91E63" w:rsidP="008E0493">
      <w:pPr>
        <w:shd w:val="clear" w:color="auto" w:fill="FFFFFF"/>
        <w:spacing w:after="0" w:line="294" w:lineRule="atLeast"/>
        <w:ind w:firstLine="851"/>
        <w:jc w:val="both"/>
        <w:rPr>
          <w:rFonts w:ascii="Arial" w:eastAsia="Times New Roman" w:hAnsi="Arial" w:cs="Arial"/>
          <w:color w:val="000000"/>
          <w:sz w:val="24"/>
          <w:szCs w:val="24"/>
          <w:lang w:eastAsia="ru-RU"/>
        </w:rPr>
      </w:pPr>
      <w:r w:rsidRPr="008E0493">
        <w:rPr>
          <w:rFonts w:ascii="Times New Roman" w:eastAsia="Times New Roman" w:hAnsi="Times New Roman" w:cs="Times New Roman"/>
          <w:color w:val="000000"/>
          <w:sz w:val="24"/>
          <w:szCs w:val="24"/>
          <w:lang w:eastAsia="ru-RU"/>
        </w:rPr>
        <w:t>7. В качестве основного метода положительного воздействия на ЗПР можно выделить работу с семьей этого ребенка. Родители данных детей страдают повышенной эмоциональной ранимостью, тревожностью, внутренней конфликтностью.</w:t>
      </w:r>
    </w:p>
    <w:p w:rsidR="00C91E63" w:rsidRPr="008E0493" w:rsidRDefault="00C91E63" w:rsidP="008E0493">
      <w:pPr>
        <w:shd w:val="clear" w:color="auto" w:fill="FFFFFF"/>
        <w:spacing w:after="0" w:line="294" w:lineRule="atLeast"/>
        <w:ind w:firstLine="851"/>
        <w:jc w:val="both"/>
        <w:rPr>
          <w:rFonts w:ascii="Arial" w:eastAsia="Times New Roman" w:hAnsi="Arial" w:cs="Arial"/>
          <w:color w:val="000000"/>
          <w:sz w:val="24"/>
          <w:szCs w:val="24"/>
          <w:lang w:eastAsia="ru-RU"/>
        </w:rPr>
      </w:pPr>
      <w:r w:rsidRPr="008E0493">
        <w:rPr>
          <w:rFonts w:ascii="Times New Roman" w:eastAsia="Times New Roman" w:hAnsi="Times New Roman" w:cs="Times New Roman"/>
          <w:color w:val="000000"/>
          <w:sz w:val="24"/>
          <w:szCs w:val="24"/>
          <w:lang w:eastAsia="ru-RU"/>
        </w:rPr>
        <w:t>8. Любое сопровождение детей с задержкой психического развития представляет собой комплекс специальных занятий и упражнений, направленных на повышение познавательного интереса, формирование произвольных форм поведения, развитие психологических основ учебной деятельности.</w:t>
      </w:r>
    </w:p>
    <w:p w:rsidR="00FC5D95" w:rsidRDefault="00FC5D95" w:rsidP="003C7CBB">
      <w:pPr>
        <w:spacing w:after="0"/>
        <w:jc w:val="center"/>
        <w:rPr>
          <w:rFonts w:ascii="Times New Roman" w:hAnsi="Times New Roman" w:cs="Times New Roman"/>
          <w:b/>
          <w:sz w:val="24"/>
          <w:szCs w:val="24"/>
        </w:rPr>
      </w:pPr>
    </w:p>
    <w:p w:rsidR="000C7B05" w:rsidRPr="003C7CBB" w:rsidRDefault="005E5B71" w:rsidP="003C7CBB">
      <w:pPr>
        <w:spacing w:after="0"/>
        <w:jc w:val="center"/>
        <w:rPr>
          <w:rFonts w:ascii="Times New Roman" w:hAnsi="Times New Roman" w:cs="Times New Roman"/>
          <w:sz w:val="24"/>
          <w:szCs w:val="24"/>
        </w:rPr>
      </w:pPr>
      <w:r>
        <w:rPr>
          <w:rFonts w:ascii="Times New Roman" w:hAnsi="Times New Roman" w:cs="Times New Roman"/>
          <w:b/>
          <w:sz w:val="24"/>
          <w:szCs w:val="24"/>
        </w:rPr>
        <w:t>19</w:t>
      </w:r>
      <w:r w:rsidR="000C7B05" w:rsidRPr="003C7CBB">
        <w:rPr>
          <w:rFonts w:ascii="Times New Roman" w:hAnsi="Times New Roman" w:cs="Times New Roman"/>
          <w:b/>
          <w:sz w:val="24"/>
          <w:szCs w:val="24"/>
        </w:rPr>
        <w:t xml:space="preserve"> правил работы с детьми с ЗПР</w:t>
      </w:r>
      <w:r w:rsidR="000C7B05" w:rsidRPr="003C7CBB">
        <w:rPr>
          <w:rFonts w:ascii="Times New Roman" w:hAnsi="Times New Roman" w:cs="Times New Roman"/>
          <w:sz w:val="24"/>
          <w:szCs w:val="24"/>
        </w:rPr>
        <w:t xml:space="preserve"> </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t>Постоянно держать таких детей в поле зрения, не оставлять их без внимания.</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t>Многократно повторять материала на занятиях.</w:t>
      </w:r>
    </w:p>
    <w:p w:rsidR="000C7B05" w:rsidRPr="00AC2F04" w:rsidRDefault="00ED33AF"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hyperlink r:id="rId9" w:history="1">
        <w:r w:rsidR="000C7B05" w:rsidRPr="003C7CBB">
          <w:rPr>
            <w:rStyle w:val="ae"/>
            <w:rFonts w:ascii="Times New Roman" w:hAnsi="Times New Roman" w:cs="Times New Roman"/>
            <w:color w:val="auto"/>
            <w:sz w:val="24"/>
            <w:szCs w:val="24"/>
            <w:u w:val="none"/>
          </w:rPr>
          <w:t>Создавать ситуации успеха</w:t>
        </w:r>
      </w:hyperlink>
      <w:r w:rsidR="000C7B05" w:rsidRPr="00AC2F04">
        <w:rPr>
          <w:rFonts w:ascii="Times New Roman" w:hAnsi="Times New Roman" w:cs="Times New Roman"/>
          <w:sz w:val="24"/>
          <w:szCs w:val="24"/>
        </w:rPr>
        <w:t>, поощрять за малейшие дела.</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t>Закреплять пройденный материал в свободной деятельности, во время режимных моментов.</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t>Предлагать ребенку с ЗПР облегченные задания, не сообщая об этом воспитаннику.</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t>Проводить дополнительные индивидуальные занятия по закреплению материала.</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t>Давать ребенку не многоступенчатую инструкцию, а дробить ее на части.</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t>Поскольку дети с ЗПР имеют низкую работоспособность, быстро истощаются, не нужно принуждать ребенка к активной мыслительной деятельности в конце занятия.</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t>Необходимо использовать максимальное количество анализаторов при усвоении нового материала.</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t>Поскольку у детей с ЗПР отсутствует любознательность и низкая учебная мотивация, необходимо применять красивую, яркую наглядность.</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t>Речь самого воспитателя должна служить образцом для детей с речевыми нарушениями: быть четкой, предельно внятной, хорошо интонированной, выразительной, без нарушения звукопроизношения. Следует избегать сложных грамматических конструкций, оборотов, вводных слов, усложняющих понимание речи воспитателя детьми.</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t>Не концентрировать внимание на недостатках ребенка.</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lastRenderedPageBreak/>
        <w:t>Давать посильные поручения, вырабатывать самостоятельность, ответственность, критичность к своим действиям.</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t>Предоставлять ребенку выбор, формировать умение принимать решения, брать на себя ответственность.</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t>Учить анализировать свои действия, критично относится к результатам своего труда. Обсуждения заканчивать на положительной ноте.</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t>Включать ребенка в общественную жизнь, показывать его значимость в социуме, учить осознавать себя личностью.</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t>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для их ребенка, договориться о совместных действиях, направленных на поддержку ребенка.</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t>При необходимости посоветовать родителям обратиться к специалистам (логопед, дефектолог, психолог).</w:t>
      </w:r>
    </w:p>
    <w:p w:rsidR="000C7B05" w:rsidRPr="00AC2F04" w:rsidRDefault="000C7B05" w:rsidP="003C7CBB">
      <w:pPr>
        <w:numPr>
          <w:ilvl w:val="0"/>
          <w:numId w:val="12"/>
        </w:numPr>
        <w:shd w:val="clear" w:color="auto" w:fill="FFFFFF"/>
        <w:spacing w:after="0" w:line="240" w:lineRule="auto"/>
        <w:ind w:left="0" w:firstLine="851"/>
        <w:jc w:val="both"/>
        <w:rPr>
          <w:rFonts w:ascii="Times New Roman" w:hAnsi="Times New Roman" w:cs="Times New Roman"/>
          <w:sz w:val="24"/>
          <w:szCs w:val="24"/>
        </w:rPr>
      </w:pPr>
      <w:r w:rsidRPr="00AC2F04">
        <w:rPr>
          <w:rFonts w:ascii="Times New Roman" w:hAnsi="Times New Roman" w:cs="Times New Roman"/>
          <w:sz w:val="24"/>
          <w:szCs w:val="24"/>
        </w:rPr>
        <w:t>При необходимости посоветовать обратиться за медикаментозной помощью к узким специалистам (невропатолог, иммунолог, отоларинголог, офтальмолог).</w:t>
      </w:r>
    </w:p>
    <w:p w:rsidR="003C7CBB" w:rsidRDefault="003C7CBB" w:rsidP="00AC2F04">
      <w:pPr>
        <w:spacing w:after="0" w:line="240" w:lineRule="auto"/>
        <w:ind w:right="140"/>
        <w:jc w:val="center"/>
        <w:rPr>
          <w:rFonts w:ascii="Times New Roman" w:hAnsi="Times New Roman" w:cs="Times New Roman"/>
          <w:sz w:val="24"/>
          <w:szCs w:val="24"/>
        </w:rPr>
      </w:pPr>
    </w:p>
    <w:p w:rsidR="000C7B05" w:rsidRPr="003C7CBB" w:rsidRDefault="000C7B05" w:rsidP="00AC2F04">
      <w:pPr>
        <w:spacing w:after="0" w:line="240" w:lineRule="auto"/>
        <w:ind w:right="140"/>
        <w:jc w:val="center"/>
        <w:rPr>
          <w:rFonts w:ascii="Times New Roman" w:hAnsi="Times New Roman" w:cs="Times New Roman"/>
          <w:b/>
          <w:sz w:val="24"/>
          <w:szCs w:val="24"/>
        </w:rPr>
      </w:pPr>
      <w:r w:rsidRPr="003C7CBB">
        <w:rPr>
          <w:rFonts w:ascii="Times New Roman" w:hAnsi="Times New Roman" w:cs="Times New Roman"/>
          <w:b/>
          <w:sz w:val="24"/>
          <w:szCs w:val="24"/>
        </w:rPr>
        <w:t xml:space="preserve">Структура психологического занятия </w:t>
      </w:r>
    </w:p>
    <w:p w:rsidR="00C91E63" w:rsidRPr="003C7CBB" w:rsidRDefault="00C91E63" w:rsidP="003C7CBB">
      <w:pPr>
        <w:shd w:val="clear" w:color="auto" w:fill="FFFFFF"/>
        <w:spacing w:after="0" w:line="294" w:lineRule="atLeast"/>
        <w:ind w:firstLine="851"/>
        <w:jc w:val="both"/>
        <w:rPr>
          <w:rFonts w:ascii="Arial" w:eastAsia="Times New Roman" w:hAnsi="Arial" w:cs="Arial"/>
          <w:color w:val="000000"/>
          <w:sz w:val="24"/>
          <w:szCs w:val="24"/>
          <w:lang w:eastAsia="ru-RU"/>
        </w:rPr>
      </w:pPr>
      <w:r w:rsidRPr="003C7CBB">
        <w:rPr>
          <w:rFonts w:ascii="Times New Roman" w:eastAsia="Times New Roman" w:hAnsi="Times New Roman" w:cs="Times New Roman"/>
          <w:color w:val="000000"/>
          <w:sz w:val="24"/>
          <w:szCs w:val="24"/>
          <w:lang w:eastAsia="ru-RU"/>
        </w:rPr>
        <w:t>Каждое занятие строится по определенной постоянной схеме: гимнастика, которая проводится с целью создания хорошего настроения у детей, кроме того, способствует улучшению мозгового кровообращения, повышает энергетику и активность ребенка,</w:t>
      </w:r>
    </w:p>
    <w:p w:rsidR="00C91E63" w:rsidRPr="003C7CBB" w:rsidRDefault="00C91E63" w:rsidP="003C7CBB">
      <w:pPr>
        <w:shd w:val="clear" w:color="auto" w:fill="FFFFFF"/>
        <w:spacing w:after="0" w:line="294" w:lineRule="atLeast"/>
        <w:ind w:firstLine="851"/>
        <w:jc w:val="both"/>
        <w:rPr>
          <w:rFonts w:ascii="Arial" w:eastAsia="Times New Roman" w:hAnsi="Arial" w:cs="Arial"/>
          <w:color w:val="000000"/>
          <w:sz w:val="24"/>
          <w:szCs w:val="24"/>
          <w:lang w:eastAsia="ru-RU"/>
        </w:rPr>
      </w:pPr>
      <w:r w:rsidRPr="003C7CBB">
        <w:rPr>
          <w:rFonts w:ascii="Times New Roman" w:eastAsia="Times New Roman" w:hAnsi="Times New Roman" w:cs="Times New Roman"/>
          <w:color w:val="000000"/>
          <w:sz w:val="24"/>
          <w:szCs w:val="24"/>
          <w:lang w:eastAsia="ru-RU"/>
        </w:rPr>
        <w:t>Основная часть, которая включает упражнения и задания, направленные преимущественно на развитие одного какого-либо психического процесса (3-4 задания), и 1-2 упражнения, направленных на другие психические функции. Предлагаемые упражнения разнообразны по способам выполнения, материалу (подвижные игры, задания с предметами, игрушкам, спортивными снарядами).</w:t>
      </w:r>
    </w:p>
    <w:p w:rsidR="00C91E63" w:rsidRPr="003C7CBB" w:rsidRDefault="00C91E63" w:rsidP="003C7CBB">
      <w:pPr>
        <w:shd w:val="clear" w:color="auto" w:fill="FFFFFF"/>
        <w:spacing w:after="0" w:line="294" w:lineRule="atLeast"/>
        <w:ind w:firstLine="851"/>
        <w:jc w:val="both"/>
        <w:rPr>
          <w:rFonts w:ascii="Arial" w:eastAsia="Times New Roman" w:hAnsi="Arial" w:cs="Arial"/>
          <w:color w:val="000000"/>
          <w:sz w:val="24"/>
          <w:szCs w:val="24"/>
          <w:lang w:eastAsia="ru-RU"/>
        </w:rPr>
      </w:pPr>
      <w:r w:rsidRPr="003C7CBB">
        <w:rPr>
          <w:rFonts w:ascii="Times New Roman" w:eastAsia="Times New Roman" w:hAnsi="Times New Roman" w:cs="Times New Roman"/>
          <w:color w:val="000000"/>
          <w:sz w:val="24"/>
          <w:szCs w:val="24"/>
          <w:lang w:eastAsia="ru-RU"/>
        </w:rPr>
        <w:t>Заключительная часть - продуктивная деятельность ребенка: рисование, аппликация, конструирование из бумаги и т.д.</w:t>
      </w:r>
    </w:p>
    <w:p w:rsidR="00C91E63" w:rsidRPr="00AC2F04" w:rsidRDefault="00C91E63" w:rsidP="00AC2F04">
      <w:pPr>
        <w:spacing w:after="0" w:line="240" w:lineRule="auto"/>
        <w:ind w:right="140"/>
        <w:jc w:val="center"/>
        <w:rPr>
          <w:rFonts w:ascii="Times New Roman" w:hAnsi="Times New Roman" w:cs="Times New Roman"/>
          <w:sz w:val="24"/>
          <w:szCs w:val="24"/>
        </w:rPr>
      </w:pPr>
    </w:p>
    <w:tbl>
      <w:tblPr>
        <w:tblW w:w="10116" w:type="dxa"/>
        <w:tblInd w:w="-101" w:type="dxa"/>
        <w:tblCellMar>
          <w:top w:w="61" w:type="dxa"/>
          <w:right w:w="40" w:type="dxa"/>
        </w:tblCellMar>
        <w:tblLook w:val="04A0" w:firstRow="1" w:lastRow="0" w:firstColumn="1" w:lastColumn="0" w:noHBand="0" w:noVBand="1"/>
      </w:tblPr>
      <w:tblGrid>
        <w:gridCol w:w="3372"/>
        <w:gridCol w:w="3372"/>
        <w:gridCol w:w="3372"/>
      </w:tblGrid>
      <w:tr w:rsidR="000C7B05" w:rsidRPr="003C7CBB" w:rsidTr="003C7CBB">
        <w:trPr>
          <w:trHeight w:val="337"/>
        </w:trPr>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0C7B05" w:rsidRPr="003C7CBB" w:rsidRDefault="000C7B05" w:rsidP="003C7CBB">
            <w:pPr>
              <w:tabs>
                <w:tab w:val="center" w:pos="1255"/>
              </w:tabs>
              <w:spacing w:after="0" w:line="240" w:lineRule="auto"/>
              <w:jc w:val="center"/>
              <w:rPr>
                <w:rFonts w:ascii="Times New Roman" w:hAnsi="Times New Roman" w:cs="Times New Roman"/>
                <w:b/>
                <w:sz w:val="24"/>
                <w:szCs w:val="24"/>
              </w:rPr>
            </w:pPr>
            <w:r w:rsidRPr="003C7CBB">
              <w:rPr>
                <w:rFonts w:ascii="Times New Roman" w:hAnsi="Times New Roman" w:cs="Times New Roman"/>
                <w:b/>
                <w:sz w:val="24"/>
                <w:szCs w:val="24"/>
              </w:rPr>
              <w:t>Вводная часть</w:t>
            </w:r>
          </w:p>
        </w:tc>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0C7B05" w:rsidRPr="003C7CBB" w:rsidRDefault="000C7B05" w:rsidP="003C7CBB">
            <w:pPr>
              <w:spacing w:after="0" w:line="240" w:lineRule="auto"/>
              <w:ind w:left="2"/>
              <w:jc w:val="center"/>
              <w:rPr>
                <w:rFonts w:ascii="Times New Roman" w:hAnsi="Times New Roman" w:cs="Times New Roman"/>
                <w:b/>
                <w:sz w:val="24"/>
                <w:szCs w:val="24"/>
              </w:rPr>
            </w:pPr>
            <w:r w:rsidRPr="003C7CBB">
              <w:rPr>
                <w:rFonts w:ascii="Times New Roman" w:hAnsi="Times New Roman" w:cs="Times New Roman"/>
                <w:b/>
                <w:sz w:val="24"/>
                <w:szCs w:val="24"/>
              </w:rPr>
              <w:t>Основная часть</w:t>
            </w:r>
          </w:p>
        </w:tc>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0C7B05" w:rsidRPr="003C7CBB" w:rsidRDefault="000C7B05" w:rsidP="003C7CBB">
            <w:pPr>
              <w:spacing w:after="0" w:line="240" w:lineRule="auto"/>
              <w:jc w:val="center"/>
              <w:rPr>
                <w:rFonts w:ascii="Times New Roman" w:hAnsi="Times New Roman" w:cs="Times New Roman"/>
                <w:b/>
                <w:sz w:val="24"/>
                <w:szCs w:val="24"/>
              </w:rPr>
            </w:pPr>
            <w:r w:rsidRPr="003C7CBB">
              <w:rPr>
                <w:rFonts w:ascii="Times New Roman" w:hAnsi="Times New Roman" w:cs="Times New Roman"/>
                <w:b/>
                <w:sz w:val="24"/>
                <w:szCs w:val="24"/>
              </w:rPr>
              <w:t>Заключительная часть</w:t>
            </w:r>
          </w:p>
        </w:tc>
      </w:tr>
      <w:tr w:rsidR="000C7B05" w:rsidRPr="00AC2F04" w:rsidTr="003C7CBB">
        <w:trPr>
          <w:trHeight w:val="3050"/>
        </w:trPr>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3C7CBB" w:rsidRDefault="000C7B05" w:rsidP="003C7CBB">
            <w:pPr>
              <w:tabs>
                <w:tab w:val="center" w:pos="3317"/>
              </w:tabs>
              <w:spacing w:after="26" w:line="240" w:lineRule="auto"/>
              <w:rPr>
                <w:rFonts w:ascii="Times New Roman" w:hAnsi="Times New Roman" w:cs="Times New Roman"/>
                <w:sz w:val="24"/>
                <w:szCs w:val="24"/>
              </w:rPr>
            </w:pPr>
            <w:r w:rsidRPr="00AC2F04">
              <w:rPr>
                <w:rFonts w:ascii="Times New Roman" w:hAnsi="Times New Roman" w:cs="Times New Roman"/>
                <w:sz w:val="24"/>
                <w:szCs w:val="24"/>
              </w:rPr>
              <w:t>Цель ввод</w:t>
            </w:r>
            <w:r w:rsidR="003C7CBB">
              <w:rPr>
                <w:rFonts w:ascii="Times New Roman" w:hAnsi="Times New Roman" w:cs="Times New Roman"/>
                <w:sz w:val="24"/>
                <w:szCs w:val="24"/>
              </w:rPr>
              <w:t>ной</w:t>
            </w:r>
            <w:r w:rsidRPr="00AC2F04">
              <w:rPr>
                <w:rFonts w:ascii="Times New Roman" w:hAnsi="Times New Roman" w:cs="Times New Roman"/>
                <w:sz w:val="24"/>
                <w:szCs w:val="24"/>
              </w:rPr>
              <w:t xml:space="preserve"> </w:t>
            </w:r>
            <w:r w:rsidR="003C7CBB">
              <w:rPr>
                <w:rFonts w:ascii="Times New Roman" w:hAnsi="Times New Roman" w:cs="Times New Roman"/>
                <w:sz w:val="24"/>
                <w:szCs w:val="24"/>
              </w:rPr>
              <w:t xml:space="preserve">части </w:t>
            </w:r>
            <w:r w:rsidRPr="00AC2F04">
              <w:rPr>
                <w:rFonts w:ascii="Times New Roman" w:hAnsi="Times New Roman" w:cs="Times New Roman"/>
                <w:sz w:val="24"/>
                <w:szCs w:val="24"/>
              </w:rPr>
              <w:t>–</w:t>
            </w:r>
          </w:p>
          <w:p w:rsidR="0098357A" w:rsidRDefault="003C7CBB" w:rsidP="003C7CBB">
            <w:pPr>
              <w:spacing w:after="26" w:line="240" w:lineRule="auto"/>
              <w:rPr>
                <w:rFonts w:ascii="Times New Roman" w:hAnsi="Times New Roman" w:cs="Times New Roman"/>
                <w:sz w:val="24"/>
                <w:szCs w:val="24"/>
              </w:rPr>
            </w:pPr>
            <w:r>
              <w:rPr>
                <w:rFonts w:ascii="Times New Roman" w:hAnsi="Times New Roman" w:cs="Times New Roman"/>
                <w:sz w:val="24"/>
                <w:szCs w:val="24"/>
              </w:rPr>
              <w:t xml:space="preserve">настроить воспитанника на </w:t>
            </w:r>
            <w:r w:rsidR="000C7B05" w:rsidRPr="00AC2F04">
              <w:rPr>
                <w:rFonts w:ascii="Times New Roman" w:hAnsi="Times New Roman" w:cs="Times New Roman"/>
                <w:sz w:val="24"/>
                <w:szCs w:val="24"/>
              </w:rPr>
              <w:t xml:space="preserve">совместную </w:t>
            </w:r>
            <w:r w:rsidR="000C7B05" w:rsidRPr="00AC2F04">
              <w:rPr>
                <w:rFonts w:ascii="Times New Roman" w:hAnsi="Times New Roman" w:cs="Times New Roman"/>
                <w:sz w:val="24"/>
                <w:szCs w:val="24"/>
              </w:rPr>
              <w:tab/>
              <w:t xml:space="preserve"> </w:t>
            </w:r>
            <w:r>
              <w:rPr>
                <w:rFonts w:ascii="Times New Roman" w:hAnsi="Times New Roman" w:cs="Times New Roman"/>
                <w:sz w:val="24"/>
                <w:szCs w:val="24"/>
              </w:rPr>
              <w:t xml:space="preserve">работу, </w:t>
            </w:r>
            <w:r w:rsidR="00612648">
              <w:rPr>
                <w:rFonts w:ascii="Times New Roman" w:hAnsi="Times New Roman" w:cs="Times New Roman"/>
                <w:sz w:val="24"/>
                <w:szCs w:val="24"/>
              </w:rPr>
              <w:t>установить</w:t>
            </w:r>
            <w:r w:rsidR="000C7B05" w:rsidRPr="00AC2F04">
              <w:rPr>
                <w:rFonts w:ascii="Times New Roman" w:hAnsi="Times New Roman" w:cs="Times New Roman"/>
                <w:sz w:val="24"/>
                <w:szCs w:val="24"/>
              </w:rPr>
              <w:t xml:space="preserve"> </w:t>
            </w:r>
            <w:r>
              <w:rPr>
                <w:rFonts w:ascii="Times New Roman" w:hAnsi="Times New Roman" w:cs="Times New Roman"/>
                <w:sz w:val="24"/>
                <w:szCs w:val="24"/>
              </w:rPr>
              <w:t>контакт</w:t>
            </w:r>
            <w:r w:rsidR="00612648">
              <w:rPr>
                <w:rFonts w:ascii="Times New Roman" w:hAnsi="Times New Roman" w:cs="Times New Roman"/>
                <w:sz w:val="24"/>
                <w:szCs w:val="24"/>
              </w:rPr>
              <w:t>.</w:t>
            </w:r>
            <w:r w:rsidR="000C7B05" w:rsidRPr="00AC2F04">
              <w:rPr>
                <w:rFonts w:ascii="Times New Roman" w:hAnsi="Times New Roman" w:cs="Times New Roman"/>
                <w:sz w:val="24"/>
                <w:szCs w:val="24"/>
              </w:rPr>
              <w:tab/>
            </w:r>
          </w:p>
          <w:p w:rsidR="000C7B05" w:rsidRPr="00AC2F04" w:rsidRDefault="000C7B05" w:rsidP="003C7CBB">
            <w:pPr>
              <w:spacing w:after="26" w:line="240" w:lineRule="auto"/>
              <w:rPr>
                <w:rFonts w:ascii="Times New Roman" w:hAnsi="Times New Roman" w:cs="Times New Roman"/>
                <w:sz w:val="24"/>
                <w:szCs w:val="24"/>
              </w:rPr>
            </w:pPr>
            <w:r w:rsidRPr="00AC2F04">
              <w:rPr>
                <w:rFonts w:ascii="Times New Roman" w:hAnsi="Times New Roman" w:cs="Times New Roman"/>
                <w:sz w:val="24"/>
                <w:szCs w:val="24"/>
              </w:rPr>
              <w:t xml:space="preserve"> </w:t>
            </w:r>
          </w:p>
          <w:p w:rsidR="000C7B05" w:rsidRPr="00AC2F04" w:rsidRDefault="000C7B05" w:rsidP="003C7CBB">
            <w:pPr>
              <w:tabs>
                <w:tab w:val="center" w:pos="3317"/>
              </w:tabs>
              <w:spacing w:after="22" w:line="240" w:lineRule="auto"/>
              <w:rPr>
                <w:rFonts w:ascii="Times New Roman" w:hAnsi="Times New Roman" w:cs="Times New Roman"/>
                <w:sz w:val="24"/>
                <w:szCs w:val="24"/>
              </w:rPr>
            </w:pPr>
            <w:r w:rsidRPr="003C7CBB">
              <w:rPr>
                <w:rFonts w:ascii="Times New Roman" w:hAnsi="Times New Roman" w:cs="Times New Roman"/>
                <w:sz w:val="24"/>
                <w:szCs w:val="24"/>
                <w:u w:val="single"/>
              </w:rPr>
              <w:t>Основные</w:t>
            </w:r>
            <w:r w:rsidR="003C7CBB">
              <w:rPr>
                <w:rFonts w:ascii="Times New Roman" w:hAnsi="Times New Roman" w:cs="Times New Roman"/>
                <w:sz w:val="24"/>
                <w:szCs w:val="24"/>
                <w:u w:val="single"/>
              </w:rPr>
              <w:t xml:space="preserve"> </w:t>
            </w:r>
            <w:r w:rsidRPr="003C7CBB">
              <w:rPr>
                <w:rFonts w:ascii="Times New Roman" w:hAnsi="Times New Roman" w:cs="Times New Roman"/>
                <w:sz w:val="24"/>
                <w:szCs w:val="24"/>
                <w:u w:val="single"/>
              </w:rPr>
              <w:t>процедуры работы</w:t>
            </w:r>
            <w:r w:rsidRPr="00AC2F04">
              <w:rPr>
                <w:rFonts w:ascii="Times New Roman" w:hAnsi="Times New Roman" w:cs="Times New Roman"/>
                <w:sz w:val="24"/>
                <w:szCs w:val="24"/>
              </w:rPr>
              <w:t xml:space="preserve">:  </w:t>
            </w:r>
          </w:p>
          <w:p w:rsidR="000C7B05" w:rsidRPr="00AC2F04" w:rsidRDefault="000C7B05" w:rsidP="003C7CBB">
            <w:pPr>
              <w:tabs>
                <w:tab w:val="center" w:pos="3317"/>
              </w:tabs>
              <w:spacing w:after="0" w:line="240" w:lineRule="auto"/>
              <w:rPr>
                <w:rFonts w:ascii="Times New Roman" w:hAnsi="Times New Roman" w:cs="Times New Roman"/>
                <w:sz w:val="24"/>
                <w:szCs w:val="24"/>
              </w:rPr>
            </w:pPr>
            <w:r w:rsidRPr="00AC2F04">
              <w:rPr>
                <w:rFonts w:ascii="Times New Roman" w:hAnsi="Times New Roman" w:cs="Times New Roman"/>
                <w:sz w:val="24"/>
                <w:szCs w:val="24"/>
              </w:rPr>
              <w:t xml:space="preserve">приветствие,  игры на развитие   навыков общения </w:t>
            </w:r>
          </w:p>
        </w:tc>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0C7B05" w:rsidRDefault="000C7B05" w:rsidP="003C7CBB">
            <w:pPr>
              <w:spacing w:after="0" w:line="240" w:lineRule="auto"/>
              <w:ind w:left="2"/>
              <w:rPr>
                <w:rFonts w:ascii="Times New Roman" w:hAnsi="Times New Roman" w:cs="Times New Roman"/>
                <w:sz w:val="24"/>
                <w:szCs w:val="24"/>
              </w:rPr>
            </w:pPr>
            <w:r w:rsidRPr="00AC2F04">
              <w:rPr>
                <w:rFonts w:ascii="Times New Roman" w:hAnsi="Times New Roman" w:cs="Times New Roman"/>
                <w:sz w:val="24"/>
                <w:szCs w:val="24"/>
              </w:rPr>
              <w:t>В нее входят: игры, задания, упражнения, направленные на развитие познавательной, эмоционально-волевой, коммуникативной сфер, формирование лексико</w:t>
            </w:r>
            <w:r w:rsidR="003C7CBB">
              <w:rPr>
                <w:rFonts w:ascii="Times New Roman" w:hAnsi="Times New Roman" w:cs="Times New Roman"/>
                <w:sz w:val="24"/>
                <w:szCs w:val="24"/>
              </w:rPr>
              <w:t>-</w:t>
            </w:r>
            <w:r w:rsidRPr="00AC2F04">
              <w:rPr>
                <w:rFonts w:ascii="Times New Roman" w:hAnsi="Times New Roman" w:cs="Times New Roman"/>
                <w:sz w:val="24"/>
                <w:szCs w:val="24"/>
              </w:rPr>
              <w:t xml:space="preserve">грамматических категорий речи, развитие связной речи. </w:t>
            </w:r>
          </w:p>
          <w:p w:rsidR="0098357A" w:rsidRPr="00AC2F04" w:rsidRDefault="0098357A" w:rsidP="003C7CBB">
            <w:pPr>
              <w:spacing w:after="0" w:line="240" w:lineRule="auto"/>
              <w:ind w:left="2"/>
              <w:rPr>
                <w:rFonts w:ascii="Times New Roman" w:hAnsi="Times New Roman" w:cs="Times New Roman"/>
                <w:sz w:val="24"/>
                <w:szCs w:val="24"/>
              </w:rPr>
            </w:pPr>
          </w:p>
          <w:p w:rsidR="000C7B05" w:rsidRPr="00AC2F04" w:rsidRDefault="000C7B05" w:rsidP="003C7CBB">
            <w:pPr>
              <w:spacing w:after="0" w:line="240" w:lineRule="auto"/>
              <w:ind w:left="2"/>
              <w:rPr>
                <w:rFonts w:ascii="Times New Roman" w:hAnsi="Times New Roman" w:cs="Times New Roman"/>
                <w:sz w:val="24"/>
                <w:szCs w:val="24"/>
              </w:rPr>
            </w:pPr>
            <w:r w:rsidRPr="00AC2F04">
              <w:rPr>
                <w:rFonts w:ascii="Times New Roman" w:hAnsi="Times New Roman" w:cs="Times New Roman"/>
                <w:sz w:val="24"/>
                <w:szCs w:val="24"/>
                <w:u w:val="single" w:color="000000"/>
              </w:rPr>
              <w:t>Основные процедуры</w:t>
            </w:r>
            <w:r w:rsidRPr="00AC2F04">
              <w:rPr>
                <w:rFonts w:ascii="Times New Roman" w:hAnsi="Times New Roman" w:cs="Times New Roman"/>
                <w:sz w:val="24"/>
                <w:szCs w:val="24"/>
              </w:rPr>
              <w:t xml:space="preserve"> </w:t>
            </w:r>
            <w:r w:rsidRPr="00AC2F04">
              <w:rPr>
                <w:rFonts w:ascii="Times New Roman" w:hAnsi="Times New Roman" w:cs="Times New Roman"/>
                <w:sz w:val="24"/>
                <w:szCs w:val="24"/>
                <w:u w:val="single" w:color="000000"/>
              </w:rPr>
              <w:t>работы</w:t>
            </w:r>
            <w:r w:rsidRPr="00AC2F04">
              <w:rPr>
                <w:rFonts w:ascii="Times New Roman" w:hAnsi="Times New Roman" w:cs="Times New Roman"/>
                <w:sz w:val="24"/>
                <w:szCs w:val="24"/>
              </w:rPr>
              <w:t xml:space="preserve">: игры, задания, упражнения, совместная деятельность. </w:t>
            </w:r>
          </w:p>
        </w:tc>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98357A" w:rsidRDefault="000C7B05" w:rsidP="003C7CBB">
            <w:pPr>
              <w:spacing w:after="0" w:line="240" w:lineRule="auto"/>
              <w:ind w:right="70"/>
              <w:rPr>
                <w:rFonts w:ascii="Times New Roman" w:hAnsi="Times New Roman" w:cs="Times New Roman"/>
                <w:sz w:val="24"/>
                <w:szCs w:val="24"/>
              </w:rPr>
            </w:pPr>
            <w:r w:rsidRPr="00AC2F04">
              <w:rPr>
                <w:rFonts w:ascii="Times New Roman" w:hAnsi="Times New Roman" w:cs="Times New Roman"/>
                <w:sz w:val="24"/>
                <w:szCs w:val="24"/>
              </w:rPr>
              <w:t>Основной целью этой части за</w:t>
            </w:r>
            <w:r w:rsidR="00612648">
              <w:rPr>
                <w:rFonts w:ascii="Times New Roman" w:hAnsi="Times New Roman" w:cs="Times New Roman"/>
                <w:sz w:val="24"/>
                <w:szCs w:val="24"/>
              </w:rPr>
              <w:t>нятия является создание чувства</w:t>
            </w:r>
            <w:r w:rsidRPr="00AC2F04">
              <w:rPr>
                <w:rFonts w:ascii="Times New Roman" w:hAnsi="Times New Roman" w:cs="Times New Roman"/>
                <w:sz w:val="24"/>
                <w:szCs w:val="24"/>
              </w:rPr>
              <w:t xml:space="preserve"> личной личностной значимости в своих глазах, закрепление положительных эмоций от работы на занятии. </w:t>
            </w:r>
          </w:p>
          <w:p w:rsidR="0098357A" w:rsidRDefault="0098357A" w:rsidP="003C7CBB">
            <w:pPr>
              <w:spacing w:after="0" w:line="240" w:lineRule="auto"/>
              <w:ind w:right="70"/>
              <w:rPr>
                <w:rFonts w:ascii="Times New Roman" w:hAnsi="Times New Roman" w:cs="Times New Roman"/>
                <w:sz w:val="24"/>
                <w:szCs w:val="24"/>
              </w:rPr>
            </w:pPr>
          </w:p>
          <w:p w:rsidR="000C7B05" w:rsidRPr="00AC2F04" w:rsidRDefault="000C7B05" w:rsidP="003C7CBB">
            <w:pPr>
              <w:spacing w:after="0" w:line="240" w:lineRule="auto"/>
              <w:ind w:right="70"/>
              <w:rPr>
                <w:rFonts w:ascii="Times New Roman" w:hAnsi="Times New Roman" w:cs="Times New Roman"/>
                <w:sz w:val="24"/>
                <w:szCs w:val="24"/>
              </w:rPr>
            </w:pPr>
            <w:r w:rsidRPr="00AC2F04">
              <w:rPr>
                <w:rFonts w:ascii="Times New Roman" w:hAnsi="Times New Roman" w:cs="Times New Roman"/>
                <w:sz w:val="24"/>
                <w:szCs w:val="24"/>
                <w:u w:val="single" w:color="000000"/>
              </w:rPr>
              <w:t>Основные процедуры</w:t>
            </w:r>
            <w:r w:rsidRPr="00AC2F04">
              <w:rPr>
                <w:rFonts w:ascii="Times New Roman" w:hAnsi="Times New Roman" w:cs="Times New Roman"/>
                <w:sz w:val="24"/>
                <w:szCs w:val="24"/>
              </w:rPr>
              <w:t xml:space="preserve"> </w:t>
            </w:r>
            <w:r w:rsidRPr="00AC2F04">
              <w:rPr>
                <w:rFonts w:ascii="Times New Roman" w:hAnsi="Times New Roman" w:cs="Times New Roman"/>
                <w:sz w:val="24"/>
                <w:szCs w:val="24"/>
                <w:u w:val="single" w:color="000000"/>
              </w:rPr>
              <w:t>работы</w:t>
            </w:r>
            <w:r w:rsidRPr="00AC2F04">
              <w:rPr>
                <w:rFonts w:ascii="Times New Roman" w:hAnsi="Times New Roman" w:cs="Times New Roman"/>
                <w:sz w:val="24"/>
                <w:szCs w:val="24"/>
              </w:rPr>
              <w:t>:</w:t>
            </w:r>
            <w:r w:rsidR="003C7CBB">
              <w:rPr>
                <w:rFonts w:ascii="Times New Roman" w:hAnsi="Times New Roman" w:cs="Times New Roman"/>
                <w:sz w:val="24"/>
                <w:szCs w:val="24"/>
              </w:rPr>
              <w:t xml:space="preserve"> </w:t>
            </w:r>
            <w:r w:rsidRPr="00AC2F04">
              <w:rPr>
                <w:rFonts w:ascii="Times New Roman" w:hAnsi="Times New Roman" w:cs="Times New Roman"/>
                <w:sz w:val="24"/>
                <w:szCs w:val="24"/>
              </w:rPr>
              <w:t>релаксация,</w:t>
            </w:r>
            <w:r w:rsidR="003C7CBB">
              <w:rPr>
                <w:rFonts w:ascii="Times New Roman" w:hAnsi="Times New Roman" w:cs="Times New Roman"/>
                <w:sz w:val="24"/>
                <w:szCs w:val="24"/>
              </w:rPr>
              <w:t xml:space="preserve"> </w:t>
            </w:r>
            <w:r w:rsidRPr="00AC2F04">
              <w:rPr>
                <w:rFonts w:ascii="Times New Roman" w:hAnsi="Times New Roman" w:cs="Times New Roman"/>
                <w:sz w:val="24"/>
                <w:szCs w:val="24"/>
              </w:rPr>
              <w:t xml:space="preserve">рефлексия. </w:t>
            </w:r>
          </w:p>
        </w:tc>
      </w:tr>
    </w:tbl>
    <w:p w:rsidR="00D74123" w:rsidRPr="00AC2F04" w:rsidRDefault="00D74123" w:rsidP="00AC2F04">
      <w:pPr>
        <w:spacing w:after="0" w:line="240" w:lineRule="auto"/>
        <w:ind w:firstLine="709"/>
        <w:rPr>
          <w:rFonts w:ascii="Times New Roman" w:eastAsia="Calibri" w:hAnsi="Times New Roman" w:cs="Times New Roman"/>
          <w:bCs/>
          <w:color w:val="000000"/>
          <w:sz w:val="24"/>
          <w:szCs w:val="24"/>
        </w:rPr>
      </w:pPr>
    </w:p>
    <w:p w:rsidR="005E72E8" w:rsidRDefault="005E72E8" w:rsidP="001905B4">
      <w:pPr>
        <w:spacing w:after="0" w:line="240" w:lineRule="auto"/>
        <w:jc w:val="center"/>
        <w:rPr>
          <w:rFonts w:ascii="Times New Roman" w:eastAsia="Calibri" w:hAnsi="Times New Roman" w:cs="Times New Roman"/>
          <w:b/>
          <w:bCs/>
          <w:color w:val="000000"/>
          <w:sz w:val="24"/>
          <w:szCs w:val="24"/>
        </w:rPr>
      </w:pPr>
    </w:p>
    <w:p w:rsidR="001905B4" w:rsidRPr="00AC2F04" w:rsidRDefault="001905B4" w:rsidP="001905B4">
      <w:pPr>
        <w:spacing w:after="0" w:line="240" w:lineRule="auto"/>
        <w:jc w:val="center"/>
        <w:rPr>
          <w:rFonts w:ascii="Times New Roman" w:eastAsia="Calibri" w:hAnsi="Times New Roman" w:cs="Times New Roman"/>
          <w:b/>
          <w:bCs/>
          <w:color w:val="000000"/>
          <w:sz w:val="24"/>
          <w:szCs w:val="24"/>
        </w:rPr>
      </w:pPr>
      <w:r w:rsidRPr="00AC2F04">
        <w:rPr>
          <w:rFonts w:ascii="Times New Roman" w:eastAsia="Calibri" w:hAnsi="Times New Roman" w:cs="Times New Roman"/>
          <w:b/>
          <w:bCs/>
          <w:color w:val="000000"/>
          <w:sz w:val="24"/>
          <w:szCs w:val="24"/>
        </w:rPr>
        <w:t>Планируемые результаты освоения детьми программы</w:t>
      </w:r>
    </w:p>
    <w:p w:rsidR="001905B4" w:rsidRPr="00AC2F04" w:rsidRDefault="001905B4" w:rsidP="001905B4">
      <w:pPr>
        <w:spacing w:after="0" w:line="240" w:lineRule="auto"/>
        <w:ind w:firstLine="709"/>
        <w:jc w:val="both"/>
        <w:rPr>
          <w:rFonts w:ascii="Times New Roman" w:eastAsia="Calibri" w:hAnsi="Times New Roman" w:cs="Times New Roman"/>
          <w:color w:val="000000"/>
          <w:sz w:val="24"/>
          <w:szCs w:val="24"/>
        </w:rPr>
      </w:pPr>
      <w:r w:rsidRPr="008E0493">
        <w:rPr>
          <w:rFonts w:ascii="Times New Roman" w:eastAsia="Calibri" w:hAnsi="Times New Roman" w:cs="Times New Roman"/>
          <w:bCs/>
          <w:color w:val="000000"/>
          <w:sz w:val="24"/>
          <w:szCs w:val="24"/>
        </w:rPr>
        <w:t>В результате реализации программы ребенок с ЗПР</w:t>
      </w:r>
      <w:r w:rsidRPr="00AC2F04">
        <w:rPr>
          <w:rFonts w:ascii="Times New Roman" w:eastAsia="Calibri" w:hAnsi="Times New Roman" w:cs="Times New Roman"/>
          <w:b/>
          <w:bCs/>
          <w:color w:val="000000"/>
          <w:sz w:val="24"/>
          <w:szCs w:val="24"/>
        </w:rPr>
        <w:t xml:space="preserve"> </w:t>
      </w:r>
      <w:r w:rsidRPr="00AC2F04">
        <w:rPr>
          <w:rFonts w:ascii="Times New Roman" w:eastAsia="Calibri" w:hAnsi="Times New Roman" w:cs="Times New Roman"/>
          <w:color w:val="000000"/>
          <w:sz w:val="24"/>
          <w:szCs w:val="24"/>
        </w:rPr>
        <w:t>имеет стабильную динамику физического и нервно–психического развития:</w:t>
      </w:r>
    </w:p>
    <w:p w:rsidR="001905B4" w:rsidRPr="00AC2F04" w:rsidRDefault="001905B4" w:rsidP="001905B4">
      <w:pPr>
        <w:numPr>
          <w:ilvl w:val="0"/>
          <w:numId w:val="3"/>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 xml:space="preserve"> обладает продуктивным и более устойчивым вниманием, </w:t>
      </w:r>
    </w:p>
    <w:p w:rsidR="001905B4" w:rsidRPr="00AC2F04" w:rsidRDefault="001905B4" w:rsidP="001905B4">
      <w:pPr>
        <w:numPr>
          <w:ilvl w:val="0"/>
          <w:numId w:val="3"/>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 xml:space="preserve"> развита слуховая, тактильная и зрительная память, образное и логическое мышление, ручная моторика</w:t>
      </w:r>
      <w:r>
        <w:rPr>
          <w:rFonts w:ascii="Times New Roman" w:eastAsia="Calibri" w:hAnsi="Times New Roman" w:cs="Times New Roman"/>
          <w:color w:val="000000"/>
          <w:sz w:val="24"/>
          <w:szCs w:val="24"/>
        </w:rPr>
        <w:t>,</w:t>
      </w:r>
      <w:r w:rsidRPr="00AC2F04">
        <w:rPr>
          <w:rFonts w:ascii="Times New Roman" w:eastAsia="Calibri" w:hAnsi="Times New Roman" w:cs="Times New Roman"/>
          <w:color w:val="000000"/>
          <w:sz w:val="24"/>
          <w:szCs w:val="24"/>
        </w:rPr>
        <w:t xml:space="preserve"> </w:t>
      </w:r>
    </w:p>
    <w:p w:rsidR="001905B4" w:rsidRPr="00AC2F04" w:rsidRDefault="001905B4" w:rsidP="001905B4">
      <w:pPr>
        <w:numPr>
          <w:ilvl w:val="0"/>
          <w:numId w:val="3"/>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lastRenderedPageBreak/>
        <w:t>владеет диалогической и монологической формами речи, умеет задавать вопросы и отвечает на них</w:t>
      </w:r>
      <w:r>
        <w:rPr>
          <w:rFonts w:ascii="Times New Roman" w:eastAsia="Calibri" w:hAnsi="Times New Roman" w:cs="Times New Roman"/>
          <w:color w:val="000000"/>
          <w:sz w:val="24"/>
          <w:szCs w:val="24"/>
        </w:rPr>
        <w:t>,</w:t>
      </w:r>
      <w:r w:rsidRPr="00AC2F04">
        <w:rPr>
          <w:rFonts w:ascii="Times New Roman" w:eastAsia="Calibri" w:hAnsi="Times New Roman" w:cs="Times New Roman"/>
          <w:color w:val="000000"/>
          <w:sz w:val="24"/>
          <w:szCs w:val="24"/>
        </w:rPr>
        <w:t xml:space="preserve"> </w:t>
      </w:r>
    </w:p>
    <w:p w:rsidR="001905B4" w:rsidRPr="00AC2F04" w:rsidRDefault="001905B4" w:rsidP="001905B4">
      <w:pPr>
        <w:numPr>
          <w:ilvl w:val="0"/>
          <w:numId w:val="3"/>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 xml:space="preserve"> инициативно высказывается в диалоге, стремится вступить в диалог</w:t>
      </w:r>
      <w:r>
        <w:rPr>
          <w:rFonts w:ascii="Times New Roman" w:eastAsia="Calibri" w:hAnsi="Times New Roman" w:cs="Times New Roman"/>
          <w:color w:val="000000"/>
          <w:sz w:val="24"/>
          <w:szCs w:val="24"/>
        </w:rPr>
        <w:t>,</w:t>
      </w:r>
      <w:r w:rsidRPr="00AC2F04">
        <w:rPr>
          <w:rFonts w:ascii="Times New Roman" w:eastAsia="Calibri" w:hAnsi="Times New Roman" w:cs="Times New Roman"/>
          <w:color w:val="000000"/>
          <w:sz w:val="24"/>
          <w:szCs w:val="24"/>
        </w:rPr>
        <w:t xml:space="preserve"> </w:t>
      </w:r>
    </w:p>
    <w:p w:rsidR="001905B4" w:rsidRPr="00AC2F04" w:rsidRDefault="001905B4" w:rsidP="001905B4">
      <w:pPr>
        <w:numPr>
          <w:ilvl w:val="0"/>
          <w:numId w:val="3"/>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 xml:space="preserve"> владение культурно – гигиеническими навыками, соблюдение элементарных правил здорового образа жизни</w:t>
      </w:r>
      <w:r>
        <w:rPr>
          <w:rFonts w:ascii="Times New Roman" w:eastAsia="Calibri" w:hAnsi="Times New Roman" w:cs="Times New Roman"/>
          <w:color w:val="000000"/>
          <w:sz w:val="24"/>
          <w:szCs w:val="24"/>
        </w:rPr>
        <w:t>,</w:t>
      </w:r>
      <w:r w:rsidRPr="00AC2F04">
        <w:rPr>
          <w:rFonts w:ascii="Times New Roman" w:eastAsia="Calibri" w:hAnsi="Times New Roman" w:cs="Times New Roman"/>
          <w:color w:val="000000"/>
          <w:sz w:val="24"/>
          <w:szCs w:val="24"/>
        </w:rPr>
        <w:t xml:space="preserve"> </w:t>
      </w:r>
    </w:p>
    <w:p w:rsidR="001905B4" w:rsidRPr="00AC2F04" w:rsidRDefault="001905B4" w:rsidP="001905B4">
      <w:pPr>
        <w:numPr>
          <w:ilvl w:val="0"/>
          <w:numId w:val="3"/>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 xml:space="preserve"> сформированы основные физические качества и потребность в двигательной активности с учётом их психомоторного развития</w:t>
      </w:r>
      <w:r>
        <w:rPr>
          <w:rFonts w:ascii="Times New Roman" w:eastAsia="Calibri" w:hAnsi="Times New Roman" w:cs="Times New Roman"/>
          <w:color w:val="000000"/>
          <w:sz w:val="24"/>
          <w:szCs w:val="24"/>
        </w:rPr>
        <w:t>,</w:t>
      </w:r>
      <w:r w:rsidRPr="00AC2F04">
        <w:rPr>
          <w:rFonts w:ascii="Times New Roman" w:eastAsia="Calibri" w:hAnsi="Times New Roman" w:cs="Times New Roman"/>
          <w:color w:val="000000"/>
          <w:sz w:val="24"/>
          <w:szCs w:val="24"/>
        </w:rPr>
        <w:t xml:space="preserve"> </w:t>
      </w:r>
    </w:p>
    <w:p w:rsidR="001905B4" w:rsidRPr="00AC2F04" w:rsidRDefault="001905B4" w:rsidP="001905B4">
      <w:pPr>
        <w:numPr>
          <w:ilvl w:val="0"/>
          <w:numId w:val="3"/>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 xml:space="preserve">развиты такие качества как любознательность, активность, задают вопросы воспитателю, </w:t>
      </w:r>
    </w:p>
    <w:p w:rsidR="001905B4" w:rsidRPr="00AC2F04" w:rsidRDefault="001905B4" w:rsidP="001905B4">
      <w:pPr>
        <w:numPr>
          <w:ilvl w:val="0"/>
          <w:numId w:val="3"/>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ребенок вовлечен в процесс экспериментирования</w:t>
      </w:r>
      <w:r>
        <w:rPr>
          <w:rFonts w:ascii="Times New Roman" w:eastAsia="Calibri" w:hAnsi="Times New Roman" w:cs="Times New Roman"/>
          <w:color w:val="000000"/>
          <w:sz w:val="24"/>
          <w:szCs w:val="24"/>
        </w:rPr>
        <w:t>,</w:t>
      </w:r>
      <w:r w:rsidRPr="00AC2F04">
        <w:rPr>
          <w:rFonts w:ascii="Times New Roman" w:eastAsia="Calibri" w:hAnsi="Times New Roman" w:cs="Times New Roman"/>
          <w:color w:val="000000"/>
          <w:sz w:val="24"/>
          <w:szCs w:val="24"/>
        </w:rPr>
        <w:t xml:space="preserve"> </w:t>
      </w:r>
    </w:p>
    <w:p w:rsidR="001905B4" w:rsidRPr="00AC2F04" w:rsidRDefault="001905B4" w:rsidP="001905B4">
      <w:pPr>
        <w:numPr>
          <w:ilvl w:val="0"/>
          <w:numId w:val="3"/>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 xml:space="preserve">эмоционально отзывчив, откликается на эмоции близких людей, сверстников, </w:t>
      </w:r>
    </w:p>
    <w:p w:rsidR="001905B4" w:rsidRPr="00AC2F04" w:rsidRDefault="001905B4" w:rsidP="001905B4">
      <w:pPr>
        <w:numPr>
          <w:ilvl w:val="0"/>
          <w:numId w:val="3"/>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сопереживают персонажам сказок, историй, рассказов; эмоционально реагируют на произведения изобразительного искусства, музыкальные и художественные произведения, мир природы</w:t>
      </w:r>
      <w:r>
        <w:rPr>
          <w:rFonts w:ascii="Times New Roman" w:eastAsia="Calibri" w:hAnsi="Times New Roman" w:cs="Times New Roman"/>
          <w:color w:val="000000"/>
          <w:sz w:val="24"/>
          <w:szCs w:val="24"/>
        </w:rPr>
        <w:t>,</w:t>
      </w:r>
      <w:r w:rsidRPr="00AC2F04">
        <w:rPr>
          <w:rFonts w:ascii="Times New Roman" w:eastAsia="Calibri" w:hAnsi="Times New Roman" w:cs="Times New Roman"/>
          <w:color w:val="000000"/>
          <w:sz w:val="24"/>
          <w:szCs w:val="24"/>
        </w:rPr>
        <w:t xml:space="preserve"> </w:t>
      </w:r>
    </w:p>
    <w:p w:rsidR="001905B4" w:rsidRPr="00AC2F04" w:rsidRDefault="001905B4" w:rsidP="001905B4">
      <w:pPr>
        <w:numPr>
          <w:ilvl w:val="0"/>
          <w:numId w:val="3"/>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 xml:space="preserve"> используют вербальные и невербальные средства общения, владеют диалогической речью, умеет договариваться</w:t>
      </w:r>
      <w:r>
        <w:rPr>
          <w:rFonts w:ascii="Times New Roman" w:eastAsia="Calibri" w:hAnsi="Times New Roman" w:cs="Times New Roman"/>
          <w:color w:val="000000"/>
          <w:sz w:val="24"/>
          <w:szCs w:val="24"/>
        </w:rPr>
        <w:t>,</w:t>
      </w:r>
    </w:p>
    <w:p w:rsidR="001905B4" w:rsidRPr="00AC2F04" w:rsidRDefault="001905B4" w:rsidP="001905B4">
      <w:pPr>
        <w:numPr>
          <w:ilvl w:val="0"/>
          <w:numId w:val="3"/>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имеет первичные представления о себе и собственной принадлежности, семье и распределении семейных обязанностей, обществе, государстве, мире и природе</w:t>
      </w:r>
      <w:r>
        <w:rPr>
          <w:rFonts w:ascii="Times New Roman" w:eastAsia="Calibri" w:hAnsi="Times New Roman" w:cs="Times New Roman"/>
          <w:color w:val="000000"/>
          <w:sz w:val="24"/>
          <w:szCs w:val="24"/>
        </w:rPr>
        <w:t>,</w:t>
      </w:r>
    </w:p>
    <w:p w:rsidR="001905B4" w:rsidRPr="00AC2F04" w:rsidRDefault="001905B4" w:rsidP="001905B4">
      <w:pPr>
        <w:numPr>
          <w:ilvl w:val="0"/>
          <w:numId w:val="3"/>
        </w:numPr>
        <w:spacing w:after="0" w:line="240" w:lineRule="auto"/>
        <w:ind w:left="0" w:firstLine="709"/>
        <w:contextualSpacing/>
        <w:jc w:val="both"/>
        <w:rPr>
          <w:rFonts w:ascii="Times New Roman" w:eastAsia="Calibri" w:hAnsi="Times New Roman" w:cs="Times New Roman"/>
          <w:color w:val="000000"/>
          <w:sz w:val="24"/>
          <w:szCs w:val="24"/>
        </w:rPr>
      </w:pPr>
      <w:r w:rsidRPr="00AC2F04">
        <w:rPr>
          <w:rFonts w:ascii="Times New Roman" w:eastAsia="Calibri" w:hAnsi="Times New Roman" w:cs="Times New Roman"/>
          <w:color w:val="000000"/>
          <w:sz w:val="24"/>
          <w:szCs w:val="24"/>
        </w:rPr>
        <w:t xml:space="preserve"> владеет предпосылками учебной деятельности</w:t>
      </w:r>
      <w:r>
        <w:rPr>
          <w:rFonts w:ascii="Times New Roman" w:eastAsia="Calibri" w:hAnsi="Times New Roman" w:cs="Times New Roman"/>
          <w:color w:val="000000"/>
          <w:sz w:val="24"/>
          <w:szCs w:val="24"/>
        </w:rPr>
        <w:t>.</w:t>
      </w:r>
    </w:p>
    <w:p w:rsidR="000C7B05" w:rsidRPr="00AC2F04" w:rsidRDefault="000C7B05" w:rsidP="00AC2F04">
      <w:pPr>
        <w:spacing w:after="0" w:line="240" w:lineRule="auto"/>
        <w:ind w:firstLine="709"/>
        <w:rPr>
          <w:rFonts w:ascii="Times New Roman" w:eastAsia="Calibri" w:hAnsi="Times New Roman" w:cs="Times New Roman"/>
          <w:bCs/>
          <w:color w:val="000000"/>
          <w:sz w:val="24"/>
          <w:szCs w:val="24"/>
        </w:rPr>
      </w:pPr>
    </w:p>
    <w:p w:rsidR="000C7B05" w:rsidRDefault="000C7B05"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3C7CBB" w:rsidRDefault="003C7CBB" w:rsidP="00AC2F04">
      <w:pPr>
        <w:spacing w:after="0" w:line="240" w:lineRule="auto"/>
        <w:ind w:firstLine="709"/>
        <w:rPr>
          <w:rFonts w:ascii="Times New Roman" w:eastAsia="Calibri" w:hAnsi="Times New Roman" w:cs="Times New Roman"/>
          <w:bCs/>
          <w:color w:val="000000"/>
          <w:sz w:val="24"/>
          <w:szCs w:val="24"/>
        </w:rPr>
      </w:pPr>
    </w:p>
    <w:p w:rsidR="001905B4" w:rsidRDefault="001905B4" w:rsidP="001905B4">
      <w:pPr>
        <w:spacing w:after="0" w:line="240" w:lineRule="auto"/>
        <w:jc w:val="right"/>
        <w:rPr>
          <w:rFonts w:ascii="Times New Roman" w:eastAsia="Calibri" w:hAnsi="Times New Roman" w:cs="Times New Roman"/>
          <w:bCs/>
          <w:color w:val="000000"/>
          <w:sz w:val="24"/>
          <w:szCs w:val="24"/>
        </w:rPr>
      </w:pPr>
    </w:p>
    <w:p w:rsidR="001905B4" w:rsidRDefault="001905B4" w:rsidP="001905B4">
      <w:pPr>
        <w:spacing w:after="0" w:line="240" w:lineRule="auto"/>
        <w:jc w:val="right"/>
        <w:rPr>
          <w:rFonts w:ascii="Times New Roman" w:eastAsia="Calibri" w:hAnsi="Times New Roman" w:cs="Times New Roman"/>
          <w:b/>
          <w:bCs/>
          <w:color w:val="000000"/>
          <w:sz w:val="24"/>
          <w:szCs w:val="24"/>
        </w:rPr>
      </w:pPr>
    </w:p>
    <w:p w:rsidR="005E5B71" w:rsidRDefault="005E5B71" w:rsidP="001905B4">
      <w:pPr>
        <w:spacing w:after="0" w:line="240" w:lineRule="auto"/>
        <w:jc w:val="right"/>
        <w:rPr>
          <w:rFonts w:ascii="Times New Roman" w:eastAsia="Calibri" w:hAnsi="Times New Roman" w:cs="Times New Roman"/>
          <w:b/>
          <w:bCs/>
          <w:color w:val="000000"/>
          <w:sz w:val="24"/>
          <w:szCs w:val="24"/>
        </w:rPr>
      </w:pPr>
    </w:p>
    <w:p w:rsidR="005E5B71" w:rsidRDefault="005E5B71" w:rsidP="001905B4">
      <w:pPr>
        <w:spacing w:after="0" w:line="240" w:lineRule="auto"/>
        <w:jc w:val="right"/>
        <w:rPr>
          <w:rFonts w:ascii="Times New Roman" w:eastAsia="Calibri" w:hAnsi="Times New Roman" w:cs="Times New Roman"/>
          <w:b/>
          <w:bCs/>
          <w:color w:val="000000"/>
          <w:sz w:val="24"/>
          <w:szCs w:val="24"/>
        </w:rPr>
      </w:pPr>
    </w:p>
    <w:p w:rsidR="005E5B71" w:rsidRDefault="005E5B71" w:rsidP="001905B4">
      <w:pPr>
        <w:spacing w:after="0" w:line="240" w:lineRule="auto"/>
        <w:jc w:val="right"/>
        <w:rPr>
          <w:rFonts w:ascii="Times New Roman" w:eastAsia="Calibri" w:hAnsi="Times New Roman" w:cs="Times New Roman"/>
          <w:b/>
          <w:bCs/>
          <w:color w:val="000000"/>
          <w:sz w:val="24"/>
          <w:szCs w:val="24"/>
        </w:rPr>
      </w:pPr>
    </w:p>
    <w:p w:rsidR="005E5B71" w:rsidRDefault="005E5B71" w:rsidP="001905B4">
      <w:pPr>
        <w:spacing w:after="0" w:line="240" w:lineRule="auto"/>
        <w:jc w:val="right"/>
        <w:rPr>
          <w:rFonts w:ascii="Times New Roman" w:eastAsia="Calibri" w:hAnsi="Times New Roman" w:cs="Times New Roman"/>
          <w:b/>
          <w:bCs/>
          <w:color w:val="000000"/>
          <w:sz w:val="24"/>
          <w:szCs w:val="24"/>
        </w:rPr>
      </w:pPr>
    </w:p>
    <w:p w:rsidR="005E5B71" w:rsidRDefault="005E5B71" w:rsidP="001905B4">
      <w:pPr>
        <w:spacing w:after="0" w:line="240" w:lineRule="auto"/>
        <w:jc w:val="right"/>
        <w:rPr>
          <w:rFonts w:ascii="Times New Roman" w:eastAsia="Calibri" w:hAnsi="Times New Roman" w:cs="Times New Roman"/>
          <w:b/>
          <w:bCs/>
          <w:color w:val="000000"/>
          <w:sz w:val="24"/>
          <w:szCs w:val="24"/>
        </w:rPr>
      </w:pPr>
    </w:p>
    <w:p w:rsidR="001905B4" w:rsidRDefault="001905B4" w:rsidP="001905B4">
      <w:pPr>
        <w:spacing w:after="0" w:line="240" w:lineRule="auto"/>
        <w:jc w:val="right"/>
        <w:rPr>
          <w:rFonts w:ascii="Times New Roman" w:eastAsia="Calibri" w:hAnsi="Times New Roman" w:cs="Times New Roman"/>
          <w:b/>
          <w:bCs/>
          <w:color w:val="000000"/>
          <w:sz w:val="24"/>
          <w:szCs w:val="24"/>
        </w:rPr>
      </w:pPr>
    </w:p>
    <w:p w:rsidR="005E5B71" w:rsidRDefault="005E5B71" w:rsidP="001905B4">
      <w:pPr>
        <w:spacing w:after="0" w:line="240" w:lineRule="auto"/>
        <w:jc w:val="right"/>
        <w:rPr>
          <w:rFonts w:ascii="Times New Roman" w:eastAsia="Calibri" w:hAnsi="Times New Roman" w:cs="Times New Roman"/>
          <w:b/>
          <w:bCs/>
          <w:color w:val="000000"/>
          <w:sz w:val="24"/>
          <w:szCs w:val="24"/>
        </w:rPr>
      </w:pPr>
    </w:p>
    <w:p w:rsidR="005E5B71" w:rsidRDefault="005E5B71" w:rsidP="001905B4">
      <w:pPr>
        <w:spacing w:after="0" w:line="240" w:lineRule="auto"/>
        <w:jc w:val="right"/>
        <w:rPr>
          <w:rFonts w:ascii="Times New Roman" w:eastAsia="Calibri" w:hAnsi="Times New Roman" w:cs="Times New Roman"/>
          <w:b/>
          <w:bCs/>
          <w:color w:val="000000"/>
          <w:sz w:val="24"/>
          <w:szCs w:val="24"/>
        </w:rPr>
      </w:pPr>
    </w:p>
    <w:p w:rsidR="001905B4" w:rsidRDefault="001905B4" w:rsidP="001905B4">
      <w:pPr>
        <w:spacing w:after="0" w:line="240" w:lineRule="auto"/>
        <w:jc w:val="right"/>
        <w:rPr>
          <w:rFonts w:ascii="Times New Roman" w:eastAsia="Calibri" w:hAnsi="Times New Roman" w:cs="Times New Roman"/>
          <w:b/>
          <w:bCs/>
          <w:color w:val="000000"/>
          <w:sz w:val="24"/>
          <w:szCs w:val="24"/>
        </w:rPr>
      </w:pPr>
    </w:p>
    <w:p w:rsidR="001905B4" w:rsidRDefault="001905B4" w:rsidP="001905B4">
      <w:pPr>
        <w:spacing w:after="0" w:line="240" w:lineRule="auto"/>
        <w:jc w:val="right"/>
        <w:rPr>
          <w:rFonts w:ascii="Times New Roman" w:eastAsia="Calibri" w:hAnsi="Times New Roman" w:cs="Times New Roman"/>
          <w:b/>
          <w:bCs/>
          <w:color w:val="000000"/>
          <w:sz w:val="24"/>
          <w:szCs w:val="24"/>
        </w:rPr>
      </w:pPr>
      <w:r w:rsidRPr="001905B4">
        <w:rPr>
          <w:rFonts w:ascii="Times New Roman" w:eastAsia="Calibri" w:hAnsi="Times New Roman" w:cs="Times New Roman"/>
          <w:b/>
          <w:bCs/>
          <w:color w:val="000000"/>
          <w:sz w:val="24"/>
          <w:szCs w:val="24"/>
        </w:rPr>
        <w:lastRenderedPageBreak/>
        <w:t>ПРИЛОЖЕНИЕ</w:t>
      </w:r>
    </w:p>
    <w:p w:rsidR="001905B4" w:rsidRDefault="001905B4" w:rsidP="001905B4">
      <w:pPr>
        <w:spacing w:after="0" w:line="240" w:lineRule="auto"/>
        <w:jc w:val="center"/>
        <w:rPr>
          <w:rFonts w:ascii="Times New Roman" w:hAnsi="Times New Roman" w:cs="Times New Roman"/>
          <w:b/>
          <w:sz w:val="28"/>
          <w:szCs w:val="28"/>
        </w:rPr>
      </w:pPr>
      <w:bookmarkStart w:id="1" w:name="_Toc76107333"/>
      <w:r w:rsidRPr="001905B4">
        <w:rPr>
          <w:rFonts w:ascii="Times New Roman" w:hAnsi="Times New Roman" w:cs="Times New Roman"/>
          <w:b/>
          <w:sz w:val="28"/>
          <w:szCs w:val="28"/>
        </w:rPr>
        <w:t xml:space="preserve">ПЛАНИРОВАНИЕ </w:t>
      </w:r>
    </w:p>
    <w:p w:rsidR="001905B4" w:rsidRDefault="001905B4" w:rsidP="001905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ПСИХОЛОГИЧЕСКОГО </w:t>
      </w:r>
      <w:r w:rsidR="005E72E8">
        <w:rPr>
          <w:rFonts w:ascii="Times New Roman" w:hAnsi="Times New Roman" w:cs="Times New Roman"/>
          <w:b/>
          <w:sz w:val="28"/>
          <w:szCs w:val="28"/>
        </w:rPr>
        <w:t>С</w:t>
      </w:r>
      <w:r>
        <w:rPr>
          <w:rFonts w:ascii="Times New Roman" w:hAnsi="Times New Roman" w:cs="Times New Roman"/>
          <w:b/>
          <w:sz w:val="28"/>
          <w:szCs w:val="28"/>
        </w:rPr>
        <w:t>ОПРОВОЖДЕНИЯ</w:t>
      </w:r>
      <w:r w:rsidR="005E72E8">
        <w:rPr>
          <w:rFonts w:ascii="Times New Roman" w:hAnsi="Times New Roman" w:cs="Times New Roman"/>
          <w:b/>
          <w:sz w:val="28"/>
          <w:szCs w:val="28"/>
        </w:rPr>
        <w:t xml:space="preserve"> ДЕТЕЙ</w:t>
      </w:r>
    </w:p>
    <w:p w:rsidR="00FC5D95" w:rsidRPr="001905B4" w:rsidRDefault="005E72E8" w:rsidP="001905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 </w:t>
      </w:r>
      <w:r w:rsidR="001905B4" w:rsidRPr="001905B4">
        <w:rPr>
          <w:rFonts w:ascii="Times New Roman" w:hAnsi="Times New Roman" w:cs="Times New Roman"/>
          <w:b/>
          <w:sz w:val="28"/>
          <w:szCs w:val="28"/>
        </w:rPr>
        <w:t>НЕПРЕРЫВНО-ОБРАЗОВАТЕЛЬНОЙ ДЕЯТЕЛЬНОСТИ</w:t>
      </w:r>
      <w:bookmarkEnd w:id="1"/>
    </w:p>
    <w:tbl>
      <w:tblPr>
        <w:tblStyle w:val="TableGrid"/>
        <w:tblW w:w="9639" w:type="dxa"/>
        <w:tblInd w:w="-5" w:type="dxa"/>
        <w:tblLayout w:type="fixed"/>
        <w:tblCellMar>
          <w:top w:w="17" w:type="dxa"/>
          <w:left w:w="106" w:type="dxa"/>
          <w:right w:w="58" w:type="dxa"/>
        </w:tblCellMar>
        <w:tblLook w:val="04A0" w:firstRow="1" w:lastRow="0" w:firstColumn="1" w:lastColumn="0" w:noHBand="0" w:noVBand="1"/>
      </w:tblPr>
      <w:tblGrid>
        <w:gridCol w:w="1808"/>
        <w:gridCol w:w="1453"/>
        <w:gridCol w:w="6378"/>
      </w:tblGrid>
      <w:tr w:rsidR="00FC5D95" w:rsidRPr="00EC7B29" w:rsidTr="0098357A">
        <w:trPr>
          <w:trHeight w:val="286"/>
        </w:trPr>
        <w:tc>
          <w:tcPr>
            <w:tcW w:w="180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b/>
                <w:sz w:val="24"/>
                <w:szCs w:val="24"/>
              </w:rPr>
            </w:pPr>
            <w:r w:rsidRPr="00EC7B29">
              <w:rPr>
                <w:rFonts w:ascii="Times New Roman" w:hAnsi="Times New Roman" w:cs="Times New Roman"/>
                <w:b/>
                <w:sz w:val="24"/>
                <w:szCs w:val="24"/>
              </w:rPr>
              <w:t>Месяц</w:t>
            </w: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b/>
                <w:sz w:val="24"/>
                <w:szCs w:val="24"/>
              </w:rPr>
            </w:pPr>
            <w:r w:rsidRPr="00EC7B29">
              <w:rPr>
                <w:rFonts w:ascii="Times New Roman" w:hAnsi="Times New Roman" w:cs="Times New Roman"/>
                <w:b/>
                <w:sz w:val="24"/>
                <w:szCs w:val="24"/>
              </w:rPr>
              <w:t>Неделя</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b/>
                <w:sz w:val="24"/>
                <w:szCs w:val="24"/>
              </w:rPr>
            </w:pPr>
            <w:r w:rsidRPr="00EC7B29">
              <w:rPr>
                <w:rFonts w:ascii="Times New Roman" w:hAnsi="Times New Roman" w:cs="Times New Roman"/>
                <w:b/>
                <w:sz w:val="24"/>
                <w:szCs w:val="24"/>
              </w:rPr>
              <w:t>Цель</w:t>
            </w:r>
          </w:p>
        </w:tc>
      </w:tr>
      <w:tr w:rsidR="00FC5D95" w:rsidRPr="00EC7B29" w:rsidTr="0098357A">
        <w:trPr>
          <w:trHeight w:val="286"/>
        </w:trPr>
        <w:tc>
          <w:tcPr>
            <w:tcW w:w="1808" w:type="dxa"/>
            <w:vMerge w:val="restart"/>
            <w:tcBorders>
              <w:top w:val="single" w:sz="4" w:space="0" w:color="000000"/>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Октябрь</w:t>
            </w: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1</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памяти, внимания, коммуникативных навыков</w:t>
            </w:r>
          </w:p>
        </w:tc>
      </w:tr>
      <w:tr w:rsidR="00FC5D95" w:rsidRPr="00EC7B29" w:rsidTr="0098357A">
        <w:trPr>
          <w:trHeight w:val="286"/>
        </w:trPr>
        <w:tc>
          <w:tcPr>
            <w:tcW w:w="1808" w:type="dxa"/>
            <w:vMerge/>
            <w:tcBorders>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2</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мышления, воображения</w:t>
            </w:r>
          </w:p>
        </w:tc>
      </w:tr>
      <w:tr w:rsidR="00FC5D95" w:rsidRPr="00EC7B29" w:rsidTr="0098357A">
        <w:trPr>
          <w:trHeight w:val="286"/>
        </w:trPr>
        <w:tc>
          <w:tcPr>
            <w:tcW w:w="1808" w:type="dxa"/>
            <w:vMerge/>
            <w:tcBorders>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3</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 xml:space="preserve">Развитие восприятия, внимания, </w:t>
            </w:r>
          </w:p>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коммуникативных навыков</w:t>
            </w:r>
          </w:p>
        </w:tc>
      </w:tr>
      <w:tr w:rsidR="00FC5D95" w:rsidRPr="00EC7B29" w:rsidTr="0098357A">
        <w:trPr>
          <w:trHeight w:val="286"/>
        </w:trPr>
        <w:tc>
          <w:tcPr>
            <w:tcW w:w="1808" w:type="dxa"/>
            <w:vMerge/>
            <w:tcBorders>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4</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эмоционально-волевой сферы</w:t>
            </w:r>
          </w:p>
          <w:p w:rsidR="00FC5D95" w:rsidRPr="00EC7B29" w:rsidRDefault="00FC5D95" w:rsidP="0098357A">
            <w:pPr>
              <w:jc w:val="both"/>
              <w:rPr>
                <w:rFonts w:ascii="Times New Roman" w:hAnsi="Times New Roman" w:cs="Times New Roman"/>
                <w:sz w:val="24"/>
                <w:szCs w:val="24"/>
              </w:rPr>
            </w:pPr>
          </w:p>
        </w:tc>
      </w:tr>
      <w:tr w:rsidR="00FC5D95" w:rsidRPr="00EC7B29" w:rsidTr="0098357A">
        <w:trPr>
          <w:trHeight w:val="286"/>
        </w:trPr>
        <w:tc>
          <w:tcPr>
            <w:tcW w:w="1808" w:type="dxa"/>
            <w:vMerge w:val="restart"/>
            <w:tcBorders>
              <w:top w:val="single" w:sz="4" w:space="0" w:color="000000"/>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Ноябрь</w:t>
            </w: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1</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мышления, воображения</w:t>
            </w:r>
          </w:p>
        </w:tc>
      </w:tr>
      <w:tr w:rsidR="00FC5D95" w:rsidRPr="00EC7B29" w:rsidTr="0098357A">
        <w:trPr>
          <w:trHeight w:val="286"/>
        </w:trPr>
        <w:tc>
          <w:tcPr>
            <w:tcW w:w="1808" w:type="dxa"/>
            <w:vMerge/>
            <w:tcBorders>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2</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 xml:space="preserve">Развитие восприятия, внимания, </w:t>
            </w:r>
          </w:p>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коммуникативных навыков</w:t>
            </w:r>
          </w:p>
        </w:tc>
      </w:tr>
      <w:tr w:rsidR="00FC5D95" w:rsidRPr="00EC7B29" w:rsidTr="0098357A">
        <w:trPr>
          <w:trHeight w:val="286"/>
        </w:trPr>
        <w:tc>
          <w:tcPr>
            <w:tcW w:w="1808" w:type="dxa"/>
            <w:vMerge/>
            <w:tcBorders>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3</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эмоционально-волевой сферы</w:t>
            </w:r>
          </w:p>
        </w:tc>
      </w:tr>
      <w:tr w:rsidR="00FC5D95" w:rsidRPr="00EC7B29" w:rsidTr="0098357A">
        <w:trPr>
          <w:trHeight w:val="286"/>
        </w:trPr>
        <w:tc>
          <w:tcPr>
            <w:tcW w:w="1808" w:type="dxa"/>
            <w:vMerge/>
            <w:tcBorders>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4</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памяти, внимания, коммуникативных навыков</w:t>
            </w:r>
          </w:p>
          <w:p w:rsidR="00FC5D95" w:rsidRPr="00EC7B29" w:rsidRDefault="00FC5D95" w:rsidP="0098357A">
            <w:pPr>
              <w:jc w:val="both"/>
              <w:rPr>
                <w:rFonts w:ascii="Times New Roman" w:hAnsi="Times New Roman" w:cs="Times New Roman"/>
                <w:sz w:val="24"/>
                <w:szCs w:val="24"/>
              </w:rPr>
            </w:pPr>
          </w:p>
        </w:tc>
      </w:tr>
      <w:tr w:rsidR="00FC5D95" w:rsidRPr="00EC7B29" w:rsidTr="0098357A">
        <w:trPr>
          <w:trHeight w:val="286"/>
        </w:trPr>
        <w:tc>
          <w:tcPr>
            <w:tcW w:w="1808" w:type="dxa"/>
            <w:vMerge w:val="restart"/>
            <w:tcBorders>
              <w:top w:val="single" w:sz="4" w:space="0" w:color="000000"/>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Декабрь</w:t>
            </w: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1</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 xml:space="preserve">Развитие восприятия, внимания, </w:t>
            </w:r>
          </w:p>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коммуникативных навыков</w:t>
            </w:r>
          </w:p>
        </w:tc>
      </w:tr>
      <w:tr w:rsidR="00FC5D95" w:rsidRPr="00EC7B29" w:rsidTr="0098357A">
        <w:trPr>
          <w:trHeight w:val="286"/>
        </w:trPr>
        <w:tc>
          <w:tcPr>
            <w:tcW w:w="1808" w:type="dxa"/>
            <w:vMerge/>
            <w:tcBorders>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2</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мышления, воображения</w:t>
            </w:r>
          </w:p>
        </w:tc>
      </w:tr>
      <w:tr w:rsidR="00FC5D95" w:rsidRPr="00EC7B29" w:rsidTr="0098357A">
        <w:trPr>
          <w:trHeight w:val="314"/>
        </w:trPr>
        <w:tc>
          <w:tcPr>
            <w:tcW w:w="1808" w:type="dxa"/>
            <w:vMerge/>
            <w:tcBorders>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3</w:t>
            </w:r>
          </w:p>
        </w:tc>
        <w:tc>
          <w:tcPr>
            <w:tcW w:w="6378" w:type="dxa"/>
            <w:tcBorders>
              <w:top w:val="single" w:sz="4" w:space="0" w:color="000000"/>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эмоционально-волевой сферы</w:t>
            </w:r>
          </w:p>
          <w:p w:rsidR="00FC5D95" w:rsidRPr="00EC7B29" w:rsidRDefault="00FC5D95" w:rsidP="0098357A">
            <w:pPr>
              <w:jc w:val="both"/>
              <w:rPr>
                <w:rFonts w:ascii="Times New Roman" w:hAnsi="Times New Roman" w:cs="Times New Roman"/>
                <w:sz w:val="24"/>
                <w:szCs w:val="24"/>
              </w:rPr>
            </w:pPr>
          </w:p>
        </w:tc>
      </w:tr>
      <w:tr w:rsidR="00FC5D95" w:rsidRPr="00EC7B29" w:rsidTr="0098357A">
        <w:trPr>
          <w:trHeight w:val="674"/>
        </w:trPr>
        <w:tc>
          <w:tcPr>
            <w:tcW w:w="1808" w:type="dxa"/>
            <w:vMerge w:val="restart"/>
            <w:tcBorders>
              <w:top w:val="single" w:sz="4" w:space="0" w:color="000000"/>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Январь</w:t>
            </w:r>
          </w:p>
        </w:tc>
        <w:tc>
          <w:tcPr>
            <w:tcW w:w="1453" w:type="dxa"/>
            <w:tcBorders>
              <w:top w:val="single" w:sz="4" w:space="0" w:color="000000"/>
              <w:left w:val="single" w:sz="4" w:space="0" w:color="000000"/>
              <w:right w:val="single" w:sz="4" w:space="0" w:color="000000"/>
            </w:tcBorders>
            <w:shd w:val="clear" w:color="auto" w:fill="auto"/>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2</w:t>
            </w:r>
          </w:p>
        </w:tc>
        <w:tc>
          <w:tcPr>
            <w:tcW w:w="6378" w:type="dxa"/>
            <w:tcBorders>
              <w:top w:val="single" w:sz="4" w:space="0" w:color="000000"/>
              <w:left w:val="single" w:sz="4" w:space="0" w:color="000000"/>
              <w:right w:val="single" w:sz="4" w:space="0" w:color="000000"/>
            </w:tcBorders>
            <w:shd w:val="clear" w:color="auto" w:fill="auto"/>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памяти, внимания, коммуникативных навыков</w:t>
            </w:r>
          </w:p>
        </w:tc>
      </w:tr>
      <w:tr w:rsidR="00FC5D95" w:rsidRPr="00EC7B29" w:rsidTr="0098357A">
        <w:trPr>
          <w:trHeight w:val="286"/>
        </w:trPr>
        <w:tc>
          <w:tcPr>
            <w:tcW w:w="1808" w:type="dxa"/>
            <w:vMerge/>
            <w:tcBorders>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3</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мышления, воображения</w:t>
            </w:r>
          </w:p>
        </w:tc>
      </w:tr>
      <w:tr w:rsidR="00FC5D95" w:rsidRPr="00EC7B29" w:rsidTr="0098357A">
        <w:trPr>
          <w:trHeight w:val="286"/>
        </w:trPr>
        <w:tc>
          <w:tcPr>
            <w:tcW w:w="1808" w:type="dxa"/>
            <w:vMerge/>
            <w:tcBorders>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4</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 xml:space="preserve">Развитие восприятия, внимания, </w:t>
            </w:r>
          </w:p>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коммуникативных навыков</w:t>
            </w:r>
          </w:p>
          <w:p w:rsidR="00FC5D95" w:rsidRPr="00EC7B29" w:rsidRDefault="00FC5D95" w:rsidP="0098357A">
            <w:pPr>
              <w:jc w:val="both"/>
              <w:rPr>
                <w:rFonts w:ascii="Times New Roman" w:hAnsi="Times New Roman" w:cs="Times New Roman"/>
                <w:sz w:val="24"/>
                <w:szCs w:val="24"/>
              </w:rPr>
            </w:pPr>
          </w:p>
        </w:tc>
      </w:tr>
      <w:tr w:rsidR="00FC5D95" w:rsidRPr="00EC7B29" w:rsidTr="0098357A">
        <w:trPr>
          <w:trHeight w:val="286"/>
        </w:trPr>
        <w:tc>
          <w:tcPr>
            <w:tcW w:w="1808" w:type="dxa"/>
            <w:vMerge w:val="restart"/>
            <w:tcBorders>
              <w:top w:val="single" w:sz="4" w:space="0" w:color="000000"/>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Февраль</w:t>
            </w: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1</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мышления, воображения</w:t>
            </w:r>
          </w:p>
        </w:tc>
      </w:tr>
      <w:tr w:rsidR="00FC5D95" w:rsidRPr="00EC7B29" w:rsidTr="0098357A">
        <w:trPr>
          <w:trHeight w:val="286"/>
        </w:trPr>
        <w:tc>
          <w:tcPr>
            <w:tcW w:w="1808" w:type="dxa"/>
            <w:vMerge/>
            <w:tcBorders>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2</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 xml:space="preserve">Развитие восприятия, внимания, </w:t>
            </w:r>
          </w:p>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коммуникативных навыков</w:t>
            </w:r>
          </w:p>
        </w:tc>
      </w:tr>
      <w:tr w:rsidR="00FC5D95" w:rsidRPr="00EC7B29" w:rsidTr="0098357A">
        <w:trPr>
          <w:trHeight w:val="286"/>
        </w:trPr>
        <w:tc>
          <w:tcPr>
            <w:tcW w:w="1808" w:type="dxa"/>
            <w:vMerge/>
            <w:tcBorders>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3</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эмоционально-волевой сферы</w:t>
            </w:r>
          </w:p>
        </w:tc>
      </w:tr>
      <w:tr w:rsidR="00FC5D95" w:rsidRPr="00EC7B29" w:rsidTr="0098357A">
        <w:trPr>
          <w:trHeight w:val="286"/>
        </w:trPr>
        <w:tc>
          <w:tcPr>
            <w:tcW w:w="1808" w:type="dxa"/>
            <w:vMerge/>
            <w:tcBorders>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4</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памяти, внимания, коммуникативных навыков</w:t>
            </w:r>
          </w:p>
          <w:p w:rsidR="00FC5D95" w:rsidRPr="00EC7B29" w:rsidRDefault="00FC5D95" w:rsidP="0098357A">
            <w:pPr>
              <w:jc w:val="both"/>
              <w:rPr>
                <w:rFonts w:ascii="Times New Roman" w:hAnsi="Times New Roman" w:cs="Times New Roman"/>
                <w:sz w:val="24"/>
                <w:szCs w:val="24"/>
              </w:rPr>
            </w:pPr>
          </w:p>
        </w:tc>
      </w:tr>
      <w:tr w:rsidR="00FC5D95" w:rsidRPr="00EC7B29" w:rsidTr="0098357A">
        <w:trPr>
          <w:trHeight w:val="286"/>
        </w:trPr>
        <w:tc>
          <w:tcPr>
            <w:tcW w:w="1808" w:type="dxa"/>
            <w:vMerge w:val="restart"/>
            <w:tcBorders>
              <w:top w:val="single" w:sz="4" w:space="0" w:color="000000"/>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Март</w:t>
            </w: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1</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 xml:space="preserve">Развитие восприятия, внимания, </w:t>
            </w:r>
          </w:p>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коммуникативных навыков</w:t>
            </w:r>
          </w:p>
        </w:tc>
      </w:tr>
      <w:tr w:rsidR="00FC5D95" w:rsidRPr="00EC7B29" w:rsidTr="0098357A">
        <w:trPr>
          <w:trHeight w:val="286"/>
        </w:trPr>
        <w:tc>
          <w:tcPr>
            <w:tcW w:w="1808" w:type="dxa"/>
            <w:vMerge/>
            <w:tcBorders>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2</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мышления, воображения</w:t>
            </w:r>
          </w:p>
        </w:tc>
      </w:tr>
      <w:tr w:rsidR="00FC5D95" w:rsidRPr="00EC7B29" w:rsidTr="0098357A">
        <w:trPr>
          <w:trHeight w:val="286"/>
        </w:trPr>
        <w:tc>
          <w:tcPr>
            <w:tcW w:w="1808" w:type="dxa"/>
            <w:vMerge/>
            <w:tcBorders>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3</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эмоционально-волевой сферы</w:t>
            </w:r>
          </w:p>
        </w:tc>
      </w:tr>
      <w:tr w:rsidR="00FC5D95" w:rsidRPr="00EC7B29" w:rsidTr="0098357A">
        <w:trPr>
          <w:trHeight w:val="286"/>
        </w:trPr>
        <w:tc>
          <w:tcPr>
            <w:tcW w:w="1808" w:type="dxa"/>
            <w:vMerge/>
            <w:tcBorders>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4</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памяти, внимания, коммуникативных навыков</w:t>
            </w:r>
          </w:p>
        </w:tc>
      </w:tr>
      <w:tr w:rsidR="00FC5D95" w:rsidRPr="00EC7B29" w:rsidTr="0098357A">
        <w:trPr>
          <w:trHeight w:val="286"/>
        </w:trPr>
        <w:tc>
          <w:tcPr>
            <w:tcW w:w="1808" w:type="dxa"/>
            <w:vMerge/>
            <w:tcBorders>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5</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 xml:space="preserve">Развитие восприятия, внимания, </w:t>
            </w:r>
          </w:p>
          <w:p w:rsidR="00FC5D95"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коммуникативных навыков</w:t>
            </w:r>
          </w:p>
          <w:p w:rsidR="00FC5D95" w:rsidRPr="00EC7B29" w:rsidRDefault="00FC5D95" w:rsidP="0098357A">
            <w:pPr>
              <w:jc w:val="both"/>
              <w:rPr>
                <w:rFonts w:ascii="Times New Roman" w:hAnsi="Times New Roman" w:cs="Times New Roman"/>
                <w:sz w:val="24"/>
                <w:szCs w:val="24"/>
              </w:rPr>
            </w:pPr>
          </w:p>
        </w:tc>
      </w:tr>
      <w:tr w:rsidR="00FC5D95" w:rsidRPr="00EC7B29" w:rsidTr="0098357A">
        <w:trPr>
          <w:trHeight w:val="286"/>
        </w:trPr>
        <w:tc>
          <w:tcPr>
            <w:tcW w:w="1808" w:type="dxa"/>
            <w:vMerge w:val="restart"/>
            <w:tcBorders>
              <w:top w:val="single" w:sz="4" w:space="0" w:color="000000"/>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Апрель</w:t>
            </w: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1</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памяти, внимания, коммуникативных навыков</w:t>
            </w:r>
          </w:p>
        </w:tc>
      </w:tr>
      <w:tr w:rsidR="00FC5D95" w:rsidRPr="00EC7B29" w:rsidTr="0098357A">
        <w:trPr>
          <w:trHeight w:val="286"/>
        </w:trPr>
        <w:tc>
          <w:tcPr>
            <w:tcW w:w="1808" w:type="dxa"/>
            <w:vMerge/>
            <w:tcBorders>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2</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мышления, воображения</w:t>
            </w:r>
          </w:p>
        </w:tc>
      </w:tr>
      <w:tr w:rsidR="00FC5D95" w:rsidRPr="00EC7B29" w:rsidTr="0098357A">
        <w:trPr>
          <w:trHeight w:val="286"/>
        </w:trPr>
        <w:tc>
          <w:tcPr>
            <w:tcW w:w="1808" w:type="dxa"/>
            <w:vMerge/>
            <w:tcBorders>
              <w:left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3</w:t>
            </w:r>
          </w:p>
        </w:tc>
        <w:tc>
          <w:tcPr>
            <w:tcW w:w="6378"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 xml:space="preserve">Развитие восприятия, внимания, </w:t>
            </w:r>
          </w:p>
          <w:p w:rsidR="00FC5D95" w:rsidRPr="00EC7B29"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коммуникативных навыков</w:t>
            </w:r>
          </w:p>
        </w:tc>
      </w:tr>
      <w:tr w:rsidR="00FC5D95" w:rsidRPr="00EC7B29" w:rsidTr="0098357A">
        <w:trPr>
          <w:trHeight w:val="286"/>
        </w:trPr>
        <w:tc>
          <w:tcPr>
            <w:tcW w:w="1808" w:type="dxa"/>
            <w:vMerge/>
            <w:tcBorders>
              <w:left w:val="single" w:sz="4" w:space="0" w:color="000000"/>
              <w:bottom w:val="single" w:sz="4" w:space="0" w:color="000000"/>
              <w:right w:val="single" w:sz="4" w:space="0" w:color="000000"/>
            </w:tcBorders>
          </w:tcPr>
          <w:p w:rsidR="00FC5D95" w:rsidRPr="00EC7B29" w:rsidRDefault="00FC5D95" w:rsidP="0098357A">
            <w:pPr>
              <w:jc w:val="both"/>
              <w:rPr>
                <w:rFonts w:ascii="Times New Roman" w:hAnsi="Times New Roman" w:cs="Times New Roman"/>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FC5D95" w:rsidRPr="00EC7B29" w:rsidRDefault="00FC5D95" w:rsidP="0098357A">
            <w:pPr>
              <w:jc w:val="center"/>
              <w:rPr>
                <w:rFonts w:ascii="Times New Roman" w:hAnsi="Times New Roman" w:cs="Times New Roman"/>
                <w:sz w:val="24"/>
                <w:szCs w:val="24"/>
              </w:rPr>
            </w:pPr>
            <w:r w:rsidRPr="00EC7B29">
              <w:rPr>
                <w:rFonts w:ascii="Times New Roman" w:hAnsi="Times New Roman" w:cs="Times New Roman"/>
                <w:sz w:val="24"/>
                <w:szCs w:val="24"/>
              </w:rPr>
              <w:t>4</w:t>
            </w:r>
          </w:p>
        </w:tc>
        <w:tc>
          <w:tcPr>
            <w:tcW w:w="6378" w:type="dxa"/>
            <w:tcBorders>
              <w:top w:val="single" w:sz="4" w:space="0" w:color="000000"/>
              <w:left w:val="single" w:sz="4" w:space="0" w:color="000000"/>
              <w:bottom w:val="single" w:sz="4" w:space="0" w:color="000000"/>
              <w:right w:val="single" w:sz="4" w:space="0" w:color="000000"/>
            </w:tcBorders>
          </w:tcPr>
          <w:p w:rsidR="00FC5D95" w:rsidRDefault="00FC5D95" w:rsidP="0098357A">
            <w:pPr>
              <w:jc w:val="both"/>
              <w:rPr>
                <w:rFonts w:ascii="Times New Roman" w:hAnsi="Times New Roman" w:cs="Times New Roman"/>
                <w:sz w:val="24"/>
                <w:szCs w:val="24"/>
              </w:rPr>
            </w:pPr>
            <w:r w:rsidRPr="00EC7B29">
              <w:rPr>
                <w:rFonts w:ascii="Times New Roman" w:hAnsi="Times New Roman" w:cs="Times New Roman"/>
                <w:sz w:val="24"/>
                <w:szCs w:val="24"/>
              </w:rPr>
              <w:t>Развитие эмоционально-волевой сферы</w:t>
            </w:r>
          </w:p>
          <w:p w:rsidR="00FC5D95" w:rsidRPr="00EC7B29" w:rsidRDefault="00FC5D95" w:rsidP="0098357A">
            <w:pPr>
              <w:jc w:val="both"/>
              <w:rPr>
                <w:rFonts w:ascii="Times New Roman" w:hAnsi="Times New Roman" w:cs="Times New Roman"/>
                <w:sz w:val="24"/>
                <w:szCs w:val="24"/>
              </w:rPr>
            </w:pPr>
          </w:p>
        </w:tc>
      </w:tr>
    </w:tbl>
    <w:p w:rsidR="003C7CBB" w:rsidRDefault="001905B4" w:rsidP="001905B4">
      <w:pPr>
        <w:spacing w:after="0" w:line="240" w:lineRule="auto"/>
        <w:ind w:firstLine="709"/>
        <w:jc w:val="right"/>
        <w:rPr>
          <w:rFonts w:ascii="Times New Roman" w:eastAsia="Calibri" w:hAnsi="Times New Roman" w:cs="Times New Roman"/>
          <w:b/>
          <w:bCs/>
          <w:color w:val="000000"/>
          <w:sz w:val="24"/>
          <w:szCs w:val="24"/>
        </w:rPr>
      </w:pPr>
      <w:r w:rsidRPr="001905B4">
        <w:rPr>
          <w:rFonts w:ascii="Times New Roman" w:eastAsia="Calibri" w:hAnsi="Times New Roman" w:cs="Times New Roman"/>
          <w:b/>
          <w:bCs/>
          <w:color w:val="000000"/>
          <w:sz w:val="24"/>
          <w:szCs w:val="24"/>
        </w:rPr>
        <w:lastRenderedPageBreak/>
        <w:t>ПРИЛОЖЕНИЕ</w:t>
      </w:r>
    </w:p>
    <w:p w:rsidR="005E5B71" w:rsidRPr="001905B4" w:rsidRDefault="005E5B71" w:rsidP="001905B4">
      <w:pPr>
        <w:spacing w:after="0" w:line="240" w:lineRule="auto"/>
        <w:ind w:firstLine="709"/>
        <w:jc w:val="right"/>
        <w:rPr>
          <w:rFonts w:ascii="Times New Roman" w:eastAsia="Calibri" w:hAnsi="Times New Roman" w:cs="Times New Roman"/>
          <w:b/>
          <w:bCs/>
          <w:color w:val="000000"/>
          <w:sz w:val="24"/>
          <w:szCs w:val="24"/>
        </w:rPr>
      </w:pPr>
    </w:p>
    <w:p w:rsidR="00FC5D95" w:rsidRPr="001905B4" w:rsidRDefault="00FC5D95" w:rsidP="001905B4">
      <w:pPr>
        <w:jc w:val="center"/>
        <w:rPr>
          <w:rFonts w:ascii="Times New Roman" w:hAnsi="Times New Roman" w:cs="Times New Roman"/>
          <w:b/>
          <w:sz w:val="28"/>
          <w:szCs w:val="28"/>
        </w:rPr>
      </w:pPr>
      <w:r w:rsidRPr="001905B4">
        <w:rPr>
          <w:rFonts w:ascii="Times New Roman" w:hAnsi="Times New Roman" w:cs="Times New Roman"/>
          <w:b/>
          <w:sz w:val="28"/>
          <w:szCs w:val="28"/>
        </w:rPr>
        <w:t>ОСНОВНОЕ ПРОГРАММНО-МЕТОДИЧЕСКОЕ СОПРОВОЖДЕНИЕ РЕАЛИЗАЦИИ ПРОГРАММЫ</w:t>
      </w:r>
    </w:p>
    <w:tbl>
      <w:tblPr>
        <w:tblStyle w:val="af"/>
        <w:tblW w:w="9634" w:type="dxa"/>
        <w:tblLayout w:type="fixed"/>
        <w:tblLook w:val="04A0" w:firstRow="1" w:lastRow="0" w:firstColumn="1" w:lastColumn="0" w:noHBand="0" w:noVBand="1"/>
      </w:tblPr>
      <w:tblGrid>
        <w:gridCol w:w="562"/>
        <w:gridCol w:w="2268"/>
        <w:gridCol w:w="4395"/>
        <w:gridCol w:w="2409"/>
      </w:tblGrid>
      <w:tr w:rsidR="00FC5D95" w:rsidRPr="00A85FD8" w:rsidTr="0098357A">
        <w:tc>
          <w:tcPr>
            <w:tcW w:w="562" w:type="dxa"/>
          </w:tcPr>
          <w:p w:rsidR="00FC5D95" w:rsidRPr="00A85FD8" w:rsidRDefault="00FC5D95" w:rsidP="0098357A">
            <w:pPr>
              <w:jc w:val="center"/>
              <w:rPr>
                <w:rFonts w:ascii="Times New Roman" w:hAnsi="Times New Roman" w:cs="Times New Roman"/>
                <w:b/>
                <w:sz w:val="28"/>
                <w:szCs w:val="28"/>
              </w:rPr>
            </w:pPr>
            <w:r>
              <w:rPr>
                <w:rFonts w:ascii="Times New Roman" w:hAnsi="Times New Roman" w:cs="Times New Roman"/>
                <w:b/>
                <w:sz w:val="28"/>
                <w:szCs w:val="28"/>
              </w:rPr>
              <w:t>№</w:t>
            </w:r>
          </w:p>
        </w:tc>
        <w:tc>
          <w:tcPr>
            <w:tcW w:w="2268" w:type="dxa"/>
          </w:tcPr>
          <w:p w:rsidR="00FC5D95" w:rsidRPr="00A85FD8" w:rsidRDefault="00FC5D95" w:rsidP="0098357A">
            <w:pPr>
              <w:jc w:val="center"/>
              <w:rPr>
                <w:rFonts w:ascii="Times New Roman" w:hAnsi="Times New Roman" w:cs="Times New Roman"/>
                <w:b/>
                <w:sz w:val="28"/>
                <w:szCs w:val="28"/>
              </w:rPr>
            </w:pPr>
            <w:r w:rsidRPr="00A85FD8">
              <w:rPr>
                <w:rFonts w:ascii="Times New Roman" w:hAnsi="Times New Roman" w:cs="Times New Roman"/>
                <w:b/>
                <w:sz w:val="28"/>
                <w:szCs w:val="28"/>
              </w:rPr>
              <w:t>ФИО автора</w:t>
            </w:r>
          </w:p>
        </w:tc>
        <w:tc>
          <w:tcPr>
            <w:tcW w:w="4395" w:type="dxa"/>
          </w:tcPr>
          <w:p w:rsidR="00FC5D95" w:rsidRPr="00A85FD8" w:rsidRDefault="00FC5D95" w:rsidP="0098357A">
            <w:pPr>
              <w:jc w:val="center"/>
              <w:rPr>
                <w:rFonts w:ascii="Times New Roman" w:hAnsi="Times New Roman" w:cs="Times New Roman"/>
                <w:b/>
                <w:sz w:val="28"/>
                <w:szCs w:val="28"/>
              </w:rPr>
            </w:pPr>
            <w:r w:rsidRPr="00A85FD8">
              <w:rPr>
                <w:rFonts w:ascii="Times New Roman" w:hAnsi="Times New Roman" w:cs="Times New Roman"/>
                <w:b/>
                <w:sz w:val="28"/>
                <w:szCs w:val="28"/>
              </w:rPr>
              <w:t>Название</w:t>
            </w:r>
          </w:p>
        </w:tc>
        <w:tc>
          <w:tcPr>
            <w:tcW w:w="2409" w:type="dxa"/>
          </w:tcPr>
          <w:p w:rsidR="00FC5D95" w:rsidRPr="00A85FD8" w:rsidRDefault="00FC5D95" w:rsidP="0098357A">
            <w:pPr>
              <w:jc w:val="center"/>
              <w:rPr>
                <w:rFonts w:ascii="Times New Roman" w:hAnsi="Times New Roman" w:cs="Times New Roman"/>
                <w:b/>
                <w:sz w:val="28"/>
                <w:szCs w:val="28"/>
              </w:rPr>
            </w:pPr>
            <w:r w:rsidRPr="00A85FD8">
              <w:rPr>
                <w:rFonts w:ascii="Times New Roman" w:hAnsi="Times New Roman" w:cs="Times New Roman"/>
                <w:b/>
                <w:sz w:val="28"/>
                <w:szCs w:val="28"/>
              </w:rPr>
              <w:t>Издательство</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Pr="00781C9E" w:rsidRDefault="00FC5D95" w:rsidP="0098357A">
            <w:pPr>
              <w:jc w:val="both"/>
              <w:rPr>
                <w:rFonts w:ascii="Times New Roman" w:hAnsi="Times New Roman" w:cs="Times New Roman"/>
                <w:sz w:val="28"/>
                <w:szCs w:val="28"/>
              </w:rPr>
            </w:pPr>
            <w:r>
              <w:rPr>
                <w:rFonts w:ascii="Times New Roman" w:hAnsi="Times New Roman" w:cs="Times New Roman"/>
                <w:sz w:val="28"/>
                <w:szCs w:val="28"/>
              </w:rPr>
              <w:t>Борякова Н.Ю.</w:t>
            </w:r>
          </w:p>
        </w:tc>
        <w:tc>
          <w:tcPr>
            <w:tcW w:w="4395" w:type="dxa"/>
          </w:tcPr>
          <w:p w:rsidR="00FC5D95" w:rsidRPr="00781C9E" w:rsidRDefault="00FC5D95" w:rsidP="0098357A">
            <w:pPr>
              <w:jc w:val="both"/>
              <w:rPr>
                <w:rFonts w:ascii="Times New Roman" w:hAnsi="Times New Roman" w:cs="Times New Roman"/>
                <w:sz w:val="28"/>
                <w:szCs w:val="28"/>
              </w:rPr>
            </w:pPr>
            <w:r>
              <w:rPr>
                <w:rFonts w:ascii="Times New Roman" w:hAnsi="Times New Roman" w:cs="Times New Roman"/>
                <w:sz w:val="28"/>
                <w:szCs w:val="28"/>
              </w:rPr>
              <w:t xml:space="preserve">Ступеньки развития. Ранняя диагностика и коррекция задержки психического развития у детей. Учебно-методическое пособие. </w:t>
            </w:r>
          </w:p>
        </w:tc>
        <w:tc>
          <w:tcPr>
            <w:tcW w:w="2409" w:type="dxa"/>
          </w:tcPr>
          <w:p w:rsidR="00FC5D95" w:rsidRDefault="00FC5D95" w:rsidP="0098357A">
            <w:pPr>
              <w:jc w:val="both"/>
              <w:rPr>
                <w:rFonts w:ascii="Times New Roman" w:hAnsi="Times New Roman" w:cs="Times New Roman"/>
                <w:sz w:val="28"/>
                <w:szCs w:val="28"/>
              </w:rPr>
            </w:pPr>
            <w:r>
              <w:rPr>
                <w:rFonts w:ascii="Times New Roman" w:hAnsi="Times New Roman" w:cs="Times New Roman"/>
                <w:sz w:val="28"/>
                <w:szCs w:val="28"/>
              </w:rPr>
              <w:t>Гном-Пресс</w:t>
            </w:r>
          </w:p>
          <w:p w:rsidR="00FC5D95" w:rsidRPr="00781C9E" w:rsidRDefault="00FC5D95" w:rsidP="0098357A">
            <w:pPr>
              <w:jc w:val="both"/>
              <w:rPr>
                <w:rFonts w:ascii="Times New Roman" w:hAnsi="Times New Roman" w:cs="Times New Roman"/>
                <w:sz w:val="28"/>
                <w:szCs w:val="28"/>
              </w:rPr>
            </w:pPr>
            <w:r>
              <w:rPr>
                <w:rFonts w:ascii="Times New Roman" w:hAnsi="Times New Roman" w:cs="Times New Roman"/>
                <w:sz w:val="28"/>
                <w:szCs w:val="28"/>
              </w:rPr>
              <w:t>Москва</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Pr="00781C9E" w:rsidRDefault="00FC5D95" w:rsidP="00FC5D95">
            <w:pPr>
              <w:jc w:val="both"/>
              <w:rPr>
                <w:rFonts w:ascii="Times New Roman" w:hAnsi="Times New Roman" w:cs="Times New Roman"/>
                <w:sz w:val="28"/>
                <w:szCs w:val="28"/>
              </w:rPr>
            </w:pPr>
            <w:r>
              <w:rPr>
                <w:rFonts w:ascii="Times New Roman" w:hAnsi="Times New Roman" w:cs="Times New Roman"/>
                <w:sz w:val="28"/>
                <w:szCs w:val="28"/>
              </w:rPr>
              <w:t>Нищева Н.В.</w:t>
            </w:r>
          </w:p>
        </w:tc>
        <w:tc>
          <w:tcPr>
            <w:tcW w:w="4395" w:type="dxa"/>
          </w:tcPr>
          <w:p w:rsidR="00FC5D95" w:rsidRPr="00781C9E" w:rsidRDefault="00FC5D95" w:rsidP="00FC5D95">
            <w:pPr>
              <w:jc w:val="both"/>
              <w:rPr>
                <w:rFonts w:ascii="Times New Roman" w:hAnsi="Times New Roman" w:cs="Times New Roman"/>
                <w:sz w:val="28"/>
                <w:szCs w:val="28"/>
              </w:rPr>
            </w:pPr>
            <w:r w:rsidRPr="00F3519A">
              <w:rPr>
                <w:rFonts w:ascii="Times New Roman" w:hAnsi="Times New Roman" w:cs="Times New Roman"/>
                <w:sz w:val="28"/>
                <w:szCs w:val="28"/>
              </w:rPr>
              <w:t>Примерная адаптированная программа коррекционно-развивающей работы в логопедической группе детского сада для детей 3-7 лет.</w:t>
            </w:r>
          </w:p>
        </w:tc>
        <w:tc>
          <w:tcPr>
            <w:tcW w:w="2409" w:type="dxa"/>
          </w:tcPr>
          <w:p w:rsidR="00FC5D95" w:rsidRDefault="00FC5D95" w:rsidP="00FC5D95">
            <w:pPr>
              <w:jc w:val="both"/>
              <w:rPr>
                <w:rFonts w:ascii="Times New Roman" w:hAnsi="Times New Roman" w:cs="Times New Roman"/>
                <w:sz w:val="28"/>
                <w:szCs w:val="28"/>
              </w:rPr>
            </w:pPr>
            <w:r w:rsidRPr="00F3519A">
              <w:rPr>
                <w:rFonts w:ascii="Times New Roman" w:hAnsi="Times New Roman" w:cs="Times New Roman"/>
                <w:sz w:val="28"/>
                <w:szCs w:val="28"/>
              </w:rPr>
              <w:t>Детство-Пресс</w:t>
            </w:r>
          </w:p>
          <w:p w:rsidR="00FC5D95" w:rsidRPr="00781C9E" w:rsidRDefault="00FC5D95" w:rsidP="00FC5D95">
            <w:pPr>
              <w:jc w:val="both"/>
              <w:rPr>
                <w:rFonts w:ascii="Times New Roman" w:hAnsi="Times New Roman" w:cs="Times New Roman"/>
                <w:sz w:val="28"/>
                <w:szCs w:val="28"/>
              </w:rPr>
            </w:pPr>
            <w:r>
              <w:rPr>
                <w:rFonts w:ascii="Times New Roman" w:hAnsi="Times New Roman" w:cs="Times New Roman"/>
                <w:sz w:val="28"/>
                <w:szCs w:val="28"/>
              </w:rPr>
              <w:t>Санкт-Петербург</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Куражева Н.Ю.</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под редакцией</w:t>
            </w:r>
          </w:p>
        </w:tc>
        <w:tc>
          <w:tcPr>
            <w:tcW w:w="4395" w:type="dxa"/>
          </w:tcPr>
          <w:p w:rsidR="00FC5D95" w:rsidRPr="00F3519A" w:rsidRDefault="00FC5D95" w:rsidP="00FC5D95">
            <w:pPr>
              <w:jc w:val="both"/>
              <w:rPr>
                <w:rFonts w:ascii="Times New Roman" w:hAnsi="Times New Roman" w:cs="Times New Roman"/>
                <w:sz w:val="28"/>
                <w:szCs w:val="28"/>
              </w:rPr>
            </w:pPr>
            <w:r>
              <w:rPr>
                <w:rFonts w:ascii="Times New Roman" w:hAnsi="Times New Roman" w:cs="Times New Roman"/>
                <w:sz w:val="28"/>
                <w:szCs w:val="28"/>
              </w:rPr>
              <w:t>Программа психолого-педагогических занятий для дошкольников «Цветик-семицветик». 3-4 лет</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Речь</w:t>
            </w:r>
          </w:p>
          <w:p w:rsidR="00FC5D95" w:rsidRPr="00F3519A" w:rsidRDefault="00FC5D95" w:rsidP="00FC5D95">
            <w:pPr>
              <w:jc w:val="both"/>
              <w:rPr>
                <w:rFonts w:ascii="Times New Roman" w:hAnsi="Times New Roman" w:cs="Times New Roman"/>
                <w:sz w:val="28"/>
                <w:szCs w:val="28"/>
              </w:rPr>
            </w:pPr>
            <w:r>
              <w:rPr>
                <w:rFonts w:ascii="Times New Roman" w:hAnsi="Times New Roman" w:cs="Times New Roman"/>
                <w:sz w:val="28"/>
                <w:szCs w:val="28"/>
              </w:rPr>
              <w:t>Санкт-Петербург-Москва</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Куражева Н.Ю.</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под редакцией</w:t>
            </w:r>
          </w:p>
        </w:tc>
        <w:tc>
          <w:tcPr>
            <w:tcW w:w="4395" w:type="dxa"/>
          </w:tcPr>
          <w:p w:rsidR="00FC5D95" w:rsidRPr="00F3519A" w:rsidRDefault="00FC5D95" w:rsidP="00FC5D95">
            <w:pPr>
              <w:jc w:val="both"/>
              <w:rPr>
                <w:rFonts w:ascii="Times New Roman" w:hAnsi="Times New Roman" w:cs="Times New Roman"/>
                <w:sz w:val="28"/>
                <w:szCs w:val="28"/>
              </w:rPr>
            </w:pPr>
            <w:r>
              <w:rPr>
                <w:rFonts w:ascii="Times New Roman" w:hAnsi="Times New Roman" w:cs="Times New Roman"/>
                <w:sz w:val="28"/>
                <w:szCs w:val="28"/>
              </w:rPr>
              <w:t>Программа психолого-педагогических занятий для дошкольников «Цветик-семицветик». 4-5 лет</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Речь</w:t>
            </w:r>
          </w:p>
          <w:p w:rsidR="00FC5D95" w:rsidRPr="00F3519A" w:rsidRDefault="00FC5D95" w:rsidP="00FC5D95">
            <w:pPr>
              <w:jc w:val="both"/>
              <w:rPr>
                <w:rFonts w:ascii="Times New Roman" w:hAnsi="Times New Roman" w:cs="Times New Roman"/>
                <w:sz w:val="28"/>
                <w:szCs w:val="28"/>
              </w:rPr>
            </w:pPr>
            <w:r>
              <w:rPr>
                <w:rFonts w:ascii="Times New Roman" w:hAnsi="Times New Roman" w:cs="Times New Roman"/>
                <w:sz w:val="28"/>
                <w:szCs w:val="28"/>
              </w:rPr>
              <w:t>Санкт-Петербург-Москва</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Куражева Н.Ю.</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под редакцией</w:t>
            </w:r>
          </w:p>
        </w:tc>
        <w:tc>
          <w:tcPr>
            <w:tcW w:w="4395" w:type="dxa"/>
          </w:tcPr>
          <w:p w:rsidR="00FC5D95" w:rsidRPr="00F3519A" w:rsidRDefault="00FC5D95" w:rsidP="00FC5D95">
            <w:pPr>
              <w:jc w:val="both"/>
              <w:rPr>
                <w:rFonts w:ascii="Times New Roman" w:hAnsi="Times New Roman" w:cs="Times New Roman"/>
                <w:sz w:val="28"/>
                <w:szCs w:val="28"/>
              </w:rPr>
            </w:pPr>
            <w:r>
              <w:rPr>
                <w:rFonts w:ascii="Times New Roman" w:hAnsi="Times New Roman" w:cs="Times New Roman"/>
                <w:sz w:val="28"/>
                <w:szCs w:val="28"/>
              </w:rPr>
              <w:t>Программа психолого-педагогических занятий для дошкольников «Цветик-семицветик». 5-6 лет</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Речь</w:t>
            </w:r>
          </w:p>
          <w:p w:rsidR="00FC5D95" w:rsidRPr="00F3519A" w:rsidRDefault="00FC5D95" w:rsidP="00FC5D95">
            <w:pPr>
              <w:jc w:val="both"/>
              <w:rPr>
                <w:rFonts w:ascii="Times New Roman" w:hAnsi="Times New Roman" w:cs="Times New Roman"/>
                <w:sz w:val="28"/>
                <w:szCs w:val="28"/>
              </w:rPr>
            </w:pPr>
            <w:r>
              <w:rPr>
                <w:rFonts w:ascii="Times New Roman" w:hAnsi="Times New Roman" w:cs="Times New Roman"/>
                <w:sz w:val="28"/>
                <w:szCs w:val="28"/>
              </w:rPr>
              <w:t>Санкт-Петербург-Москва</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Куражева Н.Ю.</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под редакцией</w:t>
            </w:r>
          </w:p>
        </w:tc>
        <w:tc>
          <w:tcPr>
            <w:tcW w:w="4395" w:type="dxa"/>
          </w:tcPr>
          <w:p w:rsidR="00FC5D95" w:rsidRPr="00F3519A" w:rsidRDefault="00FC5D95" w:rsidP="00FC5D95">
            <w:pPr>
              <w:jc w:val="both"/>
              <w:rPr>
                <w:rFonts w:ascii="Times New Roman" w:hAnsi="Times New Roman" w:cs="Times New Roman"/>
                <w:sz w:val="28"/>
                <w:szCs w:val="28"/>
              </w:rPr>
            </w:pPr>
            <w:r>
              <w:rPr>
                <w:rFonts w:ascii="Times New Roman" w:hAnsi="Times New Roman" w:cs="Times New Roman"/>
                <w:sz w:val="28"/>
                <w:szCs w:val="28"/>
              </w:rPr>
              <w:t>Программа психолого-педагогических занятий для дошкольников «Цветик-семицветик». Приключения будущих первоклассников. 6-7 лет</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Речь</w:t>
            </w:r>
          </w:p>
          <w:p w:rsidR="00FC5D95" w:rsidRPr="00F3519A" w:rsidRDefault="00FC5D95" w:rsidP="00FC5D95">
            <w:pPr>
              <w:jc w:val="both"/>
              <w:rPr>
                <w:rFonts w:ascii="Times New Roman" w:hAnsi="Times New Roman" w:cs="Times New Roman"/>
                <w:sz w:val="28"/>
                <w:szCs w:val="28"/>
              </w:rPr>
            </w:pPr>
            <w:r>
              <w:rPr>
                <w:rFonts w:ascii="Times New Roman" w:hAnsi="Times New Roman" w:cs="Times New Roman"/>
                <w:sz w:val="28"/>
                <w:szCs w:val="28"/>
              </w:rPr>
              <w:t>Санкт-Петербург-Москва</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Куражева Н.Ю.</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под редакцией</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Развивающие задания для дошкольников 3-4 года</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Речь</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Санкт-Петербург-Москва</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Куражева Н.Ю.</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под редакцией</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Развивающие задания для дошкольников 4-5 года</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Речь</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Санкт-Петербург-Москва</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Куражева Н.Ю.</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под редакцией</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Развивающие задания для дошкольников 5-6 года</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Речь</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Санкт-Петербург-Москва</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Куражева Н.Ю.</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под редакцией</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Приключения будущих первоклассников. Развивающие задания для дошкольников</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Речь</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Санкт-Петербург-Москва</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Pr="00781C9E"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Рогов Е.И.</w:t>
            </w:r>
          </w:p>
        </w:tc>
        <w:tc>
          <w:tcPr>
            <w:tcW w:w="4395" w:type="dxa"/>
          </w:tcPr>
          <w:p w:rsidR="00FC5D95" w:rsidRPr="00781C9E" w:rsidRDefault="00FC5D95" w:rsidP="00FC5D95">
            <w:pPr>
              <w:jc w:val="both"/>
              <w:rPr>
                <w:rFonts w:ascii="Times New Roman" w:hAnsi="Times New Roman" w:cs="Times New Roman"/>
                <w:sz w:val="28"/>
                <w:szCs w:val="28"/>
              </w:rPr>
            </w:pPr>
            <w:r>
              <w:rPr>
                <w:rFonts w:ascii="Times New Roman" w:hAnsi="Times New Roman" w:cs="Times New Roman"/>
                <w:sz w:val="28"/>
                <w:szCs w:val="28"/>
              </w:rPr>
              <w:t>Настольная книга практического психолога в образовании</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ВЛАДОС</w:t>
            </w:r>
          </w:p>
          <w:p w:rsidR="00FC5D95" w:rsidRPr="00781C9E" w:rsidRDefault="00FC5D95" w:rsidP="00FC5D95">
            <w:pPr>
              <w:jc w:val="both"/>
              <w:rPr>
                <w:rFonts w:ascii="Times New Roman" w:hAnsi="Times New Roman" w:cs="Times New Roman"/>
                <w:sz w:val="28"/>
                <w:szCs w:val="28"/>
              </w:rPr>
            </w:pPr>
            <w:r>
              <w:rPr>
                <w:rFonts w:ascii="Times New Roman" w:hAnsi="Times New Roman" w:cs="Times New Roman"/>
                <w:sz w:val="28"/>
                <w:szCs w:val="28"/>
              </w:rPr>
              <w:t>Москва</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Павлова Н.Н.</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Руденко Л.Г.</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Экспресс-диагностика в детском саду</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Генезис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Москва</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Доценко Е.В.</w:t>
            </w:r>
          </w:p>
        </w:tc>
        <w:tc>
          <w:tcPr>
            <w:tcW w:w="4395" w:type="dxa"/>
          </w:tcPr>
          <w:p w:rsidR="00FC5D95" w:rsidRPr="00F3519A" w:rsidRDefault="00FC5D95" w:rsidP="00FC5D95">
            <w:pPr>
              <w:jc w:val="both"/>
              <w:rPr>
                <w:rFonts w:ascii="Times New Roman" w:hAnsi="Times New Roman" w:cs="Times New Roman"/>
                <w:sz w:val="28"/>
                <w:szCs w:val="28"/>
              </w:rPr>
            </w:pPr>
            <w:r>
              <w:rPr>
                <w:rFonts w:ascii="Times New Roman" w:hAnsi="Times New Roman" w:cs="Times New Roman"/>
                <w:sz w:val="28"/>
                <w:szCs w:val="28"/>
              </w:rPr>
              <w:t>Психодиагностика детей в дошкольных организациях (методики, тесты, опросники)</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Учитель</w:t>
            </w:r>
          </w:p>
          <w:p w:rsidR="00FC5D95" w:rsidRPr="00F3519A" w:rsidRDefault="00FC5D95" w:rsidP="00FC5D95">
            <w:pPr>
              <w:jc w:val="both"/>
              <w:rPr>
                <w:rFonts w:ascii="Times New Roman" w:hAnsi="Times New Roman" w:cs="Times New Roman"/>
                <w:sz w:val="28"/>
                <w:szCs w:val="28"/>
              </w:rPr>
            </w:pPr>
            <w:r>
              <w:rPr>
                <w:rFonts w:ascii="Times New Roman" w:hAnsi="Times New Roman" w:cs="Times New Roman"/>
                <w:sz w:val="28"/>
                <w:szCs w:val="28"/>
              </w:rPr>
              <w:t>Волгоград</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Свистунова Е.В,</w:t>
            </w:r>
          </w:p>
          <w:p w:rsidR="00FC5D95" w:rsidRPr="00781C9E" w:rsidRDefault="00FC5D95" w:rsidP="00FC5D95">
            <w:pPr>
              <w:jc w:val="both"/>
              <w:rPr>
                <w:rFonts w:ascii="Times New Roman" w:hAnsi="Times New Roman" w:cs="Times New Roman"/>
                <w:sz w:val="28"/>
                <w:szCs w:val="28"/>
              </w:rPr>
            </w:pPr>
            <w:r>
              <w:rPr>
                <w:rFonts w:ascii="Times New Roman" w:hAnsi="Times New Roman" w:cs="Times New Roman"/>
                <w:sz w:val="28"/>
                <w:szCs w:val="28"/>
              </w:rPr>
              <w:t>под редакцией</w:t>
            </w:r>
          </w:p>
        </w:tc>
        <w:tc>
          <w:tcPr>
            <w:tcW w:w="4395" w:type="dxa"/>
          </w:tcPr>
          <w:p w:rsidR="00FC5D95" w:rsidRPr="00781C9E" w:rsidRDefault="00FC5D95" w:rsidP="00FC5D95">
            <w:pPr>
              <w:jc w:val="both"/>
              <w:rPr>
                <w:rFonts w:ascii="Times New Roman" w:hAnsi="Times New Roman" w:cs="Times New Roman"/>
                <w:sz w:val="28"/>
                <w:szCs w:val="28"/>
              </w:rPr>
            </w:pPr>
            <w:r>
              <w:rPr>
                <w:rFonts w:ascii="Times New Roman" w:hAnsi="Times New Roman" w:cs="Times New Roman"/>
                <w:sz w:val="28"/>
                <w:szCs w:val="28"/>
              </w:rPr>
              <w:t>Разноцветное детство. Игротерапия, сказкотерапия, изотерапия, музыкотерапия</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Редкая птица</w:t>
            </w:r>
          </w:p>
          <w:p w:rsidR="00FC5D95" w:rsidRPr="00781C9E" w:rsidRDefault="00FC5D95" w:rsidP="00FC5D95">
            <w:pPr>
              <w:jc w:val="both"/>
              <w:rPr>
                <w:rFonts w:ascii="Times New Roman" w:hAnsi="Times New Roman" w:cs="Times New Roman"/>
                <w:sz w:val="28"/>
                <w:szCs w:val="28"/>
              </w:rPr>
            </w:pPr>
            <w:r>
              <w:rPr>
                <w:rFonts w:ascii="Times New Roman" w:hAnsi="Times New Roman" w:cs="Times New Roman"/>
                <w:sz w:val="28"/>
                <w:szCs w:val="28"/>
              </w:rPr>
              <w:t>Москва</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Pr="00781C9E" w:rsidRDefault="00FC5D95" w:rsidP="00FC5D95">
            <w:pPr>
              <w:jc w:val="both"/>
              <w:rPr>
                <w:rFonts w:ascii="Times New Roman" w:hAnsi="Times New Roman" w:cs="Times New Roman"/>
                <w:sz w:val="28"/>
                <w:szCs w:val="28"/>
              </w:rPr>
            </w:pPr>
            <w:r>
              <w:rPr>
                <w:rFonts w:ascii="Times New Roman" w:hAnsi="Times New Roman" w:cs="Times New Roman"/>
                <w:sz w:val="28"/>
                <w:szCs w:val="28"/>
              </w:rPr>
              <w:t>Баронова В.В.</w:t>
            </w:r>
          </w:p>
        </w:tc>
        <w:tc>
          <w:tcPr>
            <w:tcW w:w="4395" w:type="dxa"/>
          </w:tcPr>
          <w:p w:rsidR="00FC5D95" w:rsidRPr="00781C9E" w:rsidRDefault="00FC5D95" w:rsidP="00FC5D95">
            <w:pPr>
              <w:jc w:val="both"/>
              <w:rPr>
                <w:rFonts w:ascii="Times New Roman" w:hAnsi="Times New Roman" w:cs="Times New Roman"/>
                <w:sz w:val="28"/>
                <w:szCs w:val="28"/>
              </w:rPr>
            </w:pPr>
            <w:r>
              <w:rPr>
                <w:rFonts w:ascii="Times New Roman" w:hAnsi="Times New Roman" w:cs="Times New Roman"/>
                <w:sz w:val="28"/>
                <w:szCs w:val="28"/>
              </w:rPr>
              <w:t>Игровые познавательно-речевые занятия на основе сказок с детьми 5-7 лет</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Учитель</w:t>
            </w:r>
          </w:p>
          <w:p w:rsidR="00FC5D95" w:rsidRPr="00781C9E" w:rsidRDefault="00FC5D95" w:rsidP="00FC5D95">
            <w:pPr>
              <w:jc w:val="both"/>
              <w:rPr>
                <w:rFonts w:ascii="Times New Roman" w:hAnsi="Times New Roman" w:cs="Times New Roman"/>
                <w:sz w:val="28"/>
                <w:szCs w:val="28"/>
              </w:rPr>
            </w:pPr>
            <w:r>
              <w:rPr>
                <w:rFonts w:ascii="Times New Roman" w:hAnsi="Times New Roman" w:cs="Times New Roman"/>
                <w:sz w:val="28"/>
                <w:szCs w:val="28"/>
              </w:rPr>
              <w:t>Волгоград</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Полякевич Ю.В.,</w:t>
            </w:r>
          </w:p>
          <w:p w:rsidR="00FC5D95" w:rsidRPr="00781C9E" w:rsidRDefault="00FC5D95" w:rsidP="00FC5D95">
            <w:pPr>
              <w:jc w:val="both"/>
              <w:rPr>
                <w:rFonts w:ascii="Times New Roman" w:hAnsi="Times New Roman" w:cs="Times New Roman"/>
                <w:sz w:val="28"/>
                <w:szCs w:val="28"/>
              </w:rPr>
            </w:pPr>
            <w:r>
              <w:rPr>
                <w:rFonts w:ascii="Times New Roman" w:hAnsi="Times New Roman" w:cs="Times New Roman"/>
                <w:sz w:val="28"/>
                <w:szCs w:val="28"/>
              </w:rPr>
              <w:t>Осинина Г.Н.</w:t>
            </w:r>
          </w:p>
        </w:tc>
        <w:tc>
          <w:tcPr>
            <w:tcW w:w="4395" w:type="dxa"/>
          </w:tcPr>
          <w:p w:rsidR="00FC5D95" w:rsidRPr="00781C9E" w:rsidRDefault="00FC5D95" w:rsidP="00FC5D95">
            <w:pPr>
              <w:jc w:val="both"/>
              <w:rPr>
                <w:rFonts w:ascii="Times New Roman" w:hAnsi="Times New Roman" w:cs="Times New Roman"/>
                <w:sz w:val="28"/>
                <w:szCs w:val="28"/>
              </w:rPr>
            </w:pPr>
            <w:r>
              <w:rPr>
                <w:rFonts w:ascii="Times New Roman" w:hAnsi="Times New Roman" w:cs="Times New Roman"/>
                <w:sz w:val="28"/>
                <w:szCs w:val="28"/>
              </w:rPr>
              <w:t>Формирование коммуникативных навыков у детей 3-7 лет. Комплексные занятия на основе игровых технологий</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Учитель</w:t>
            </w:r>
          </w:p>
          <w:p w:rsidR="00FC5D95" w:rsidRPr="00781C9E" w:rsidRDefault="00FC5D95" w:rsidP="00FC5D95">
            <w:pPr>
              <w:jc w:val="both"/>
              <w:rPr>
                <w:rFonts w:ascii="Times New Roman" w:hAnsi="Times New Roman" w:cs="Times New Roman"/>
                <w:sz w:val="28"/>
                <w:szCs w:val="28"/>
              </w:rPr>
            </w:pPr>
            <w:r>
              <w:rPr>
                <w:rFonts w:ascii="Times New Roman" w:hAnsi="Times New Roman" w:cs="Times New Roman"/>
                <w:sz w:val="28"/>
                <w:szCs w:val="28"/>
              </w:rPr>
              <w:t>Волгоград</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Егорова М.В.</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Развитие эмоциональной отзывчивости и навыков общения у детей 3-7 лет. Игры и упражнения</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Учитель</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Волгоград</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Никулина Ф.Х.</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Формирование познавательной сферы у детей 5-7 лет. Развивающие игровые занятия</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Учитель</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Волгоград</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Веприцкая Ю.Е.</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Развитие внимания и эмоционально-волевой сферы детей 4-6 лет</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Учитель</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Волгоград</w:t>
            </w:r>
          </w:p>
        </w:tc>
      </w:tr>
      <w:tr w:rsidR="00FC5D95" w:rsidRPr="00781C9E"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Шарохина В.Л.,</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Катаева Л.И.</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Коррекционно-развивающие занятия: старшая подготовительная группа</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ООО «Национальный книжный центр»</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Москва</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Трясорукова Т.П.</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Развитие межполушарного взаимодействия у детей. Готовимся к школе</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Феникс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Ростов-на-Дону</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Трясорукова Т.П.</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Развитие межполушарного взаимодействия у детей. Пальчиковый фитнес</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Феникс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Ростов-на-Дону</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Трясорукова Т.П.</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Развитие межполушарного взаимодействия у детей с ОВЗ (ОНР)</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Феникс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Ростов-на-Дону</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Трясорукова Т.П.</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Развитие межполушарного взаимодействия у детей. Нейропсихологические игры</w:t>
            </w:r>
          </w:p>
          <w:p w:rsidR="005E5B71" w:rsidRDefault="005E5B71" w:rsidP="00FC5D95">
            <w:pPr>
              <w:jc w:val="both"/>
              <w:rPr>
                <w:rFonts w:ascii="Times New Roman" w:hAnsi="Times New Roman" w:cs="Times New Roman"/>
                <w:sz w:val="28"/>
                <w:szCs w:val="28"/>
              </w:rPr>
            </w:pP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Феникс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Ростов-на-Дону</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Трясорукова Т.П.</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Развитие межполушарного взаимодействия у детей. Нейродинамическая гимнастика</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Феникс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Ростов-на-Дону</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Трясорукова Т.П.</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Развитие межполушарного взаимодействия у детей. Прописи для мальчиков</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Феникс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Ростов-на-Дону</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Трясорукова Т.П.</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Эмоциональный интеллект. Развитие базовых эмоций</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Феникс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Ростов-на-Дону</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Трясорукова Т.П.</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Мнемодорожки: эмоции 3-4 года</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Феникс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Ростов-на-Дону</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Трясорукова Т.П.</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Мнемодорожки: эмоции 4-5 лет</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Феникс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Ростов-на-Дону</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Трясорукова Т.П.</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Мнемодорожки: мышление 3-4 года</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Феникс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Ростов-на-Дону</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Трясорукова Т.П.</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Мнемодорожки: мышление 4-5 лет</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Феникс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Ростов-на-Дону</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Трясорукова Т.П.</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Мнемодорожки: внимание 3-4 года</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Феникс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Ростов-на-Дону</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Трясорукова Т.П.</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Мнемодорожки: внимание 4-5 лет</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Феникс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Ростов-на-Дону</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Трясорукова Т.П.</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Мнемотренажер. Развитие памяти у детей с ОВЗ и ОНР</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Феникс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Ростов-на-Дону</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Трясорукова Т.П.</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 xml:space="preserve">Мнемотренажер. Развитие зрительной памяти </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Феникс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Ростов-на-Дону</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Трясорукова Т.П.</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Мнемотренажер. Развитие памяти у детей с СДВГ</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Феникс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Ростов-на-Дону</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Трясорукова Т.П.</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 xml:space="preserve">Мнемотренажер. Развитие слухоречевой памяти </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Феникс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Ростов-на-Дону</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Васькова О.Ф.</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Политыкина А.А.</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Сказкотерапия как средство развития речи детей дошкольного возраста</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Детство-Пресс</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Санкт-Петербург</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Михина Е.Н.</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Развивающие игры для детей 2-7 лет</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Учитель</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Волгоград</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Егорова М.В.</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Развитие эмоциональной отзывчивости и навыков общения у детей 3-7 лет. Игры и упражнения</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Учитель</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Волгоград</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p>
        </w:tc>
        <w:tc>
          <w:tcPr>
            <w:tcW w:w="2268" w:type="dxa"/>
          </w:tcPr>
          <w:p w:rsidR="00FC5D95" w:rsidRPr="00D04C58" w:rsidRDefault="00FC5D95" w:rsidP="00FC5D95">
            <w:pPr>
              <w:jc w:val="both"/>
              <w:rPr>
                <w:rFonts w:ascii="Times New Roman" w:hAnsi="Times New Roman" w:cs="Times New Roman"/>
                <w:sz w:val="28"/>
                <w:szCs w:val="28"/>
              </w:rPr>
            </w:pPr>
            <w:r>
              <w:rPr>
                <w:rFonts w:ascii="Times New Roman" w:hAnsi="Times New Roman" w:cs="Times New Roman"/>
                <w:sz w:val="28"/>
                <w:szCs w:val="28"/>
              </w:rPr>
              <w:t>Монакова Н.И.</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Развитие эмоций у ребенка. Программа «Путешествие с Гномом»</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Речь</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Санкт-Петербург-Москва</w:t>
            </w:r>
          </w:p>
        </w:tc>
      </w:tr>
      <w:tr w:rsidR="00FC5D95" w:rsidTr="0098357A">
        <w:tc>
          <w:tcPr>
            <w:tcW w:w="562" w:type="dxa"/>
          </w:tcPr>
          <w:p w:rsidR="00FC5D95" w:rsidRPr="006D24CE" w:rsidRDefault="00FC5D95" w:rsidP="00FC5D95">
            <w:pPr>
              <w:pStyle w:val="ab"/>
              <w:numPr>
                <w:ilvl w:val="0"/>
                <w:numId w:val="25"/>
              </w:numPr>
              <w:ind w:left="29" w:firstLine="0"/>
              <w:jc w:val="both"/>
              <w:rPr>
                <w:rFonts w:ascii="Times New Roman" w:hAnsi="Times New Roman" w:cs="Times New Roman"/>
                <w:sz w:val="28"/>
                <w:szCs w:val="28"/>
              </w:rPr>
            </w:pPr>
            <w:r>
              <w:rPr>
                <w:rFonts w:ascii="Times New Roman" w:hAnsi="Times New Roman" w:cs="Times New Roman"/>
                <w:sz w:val="28"/>
                <w:szCs w:val="28"/>
              </w:rPr>
              <w:t>Ш</w:t>
            </w:r>
          </w:p>
        </w:tc>
        <w:tc>
          <w:tcPr>
            <w:tcW w:w="2268"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Шевченко М.А.</w:t>
            </w:r>
          </w:p>
        </w:tc>
        <w:tc>
          <w:tcPr>
            <w:tcW w:w="4395"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Психологические рисуночные тесты</w:t>
            </w:r>
          </w:p>
        </w:tc>
        <w:tc>
          <w:tcPr>
            <w:tcW w:w="2409" w:type="dxa"/>
          </w:tcPr>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АСТ</w:t>
            </w:r>
          </w:p>
          <w:p w:rsidR="00FC5D95" w:rsidRDefault="00FC5D95" w:rsidP="00FC5D95">
            <w:pPr>
              <w:jc w:val="both"/>
              <w:rPr>
                <w:rFonts w:ascii="Times New Roman" w:hAnsi="Times New Roman" w:cs="Times New Roman"/>
                <w:sz w:val="28"/>
                <w:szCs w:val="28"/>
              </w:rPr>
            </w:pPr>
            <w:r>
              <w:rPr>
                <w:rFonts w:ascii="Times New Roman" w:hAnsi="Times New Roman" w:cs="Times New Roman"/>
                <w:sz w:val="28"/>
                <w:szCs w:val="28"/>
              </w:rPr>
              <w:t>Москва</w:t>
            </w:r>
          </w:p>
        </w:tc>
      </w:tr>
    </w:tbl>
    <w:p w:rsidR="00FC5D95" w:rsidRDefault="00FC5D95" w:rsidP="00FC5D95">
      <w:pPr>
        <w:pStyle w:val="ab"/>
        <w:spacing w:line="240" w:lineRule="auto"/>
        <w:ind w:left="0"/>
        <w:jc w:val="center"/>
        <w:rPr>
          <w:rFonts w:ascii="Times New Roman" w:hAnsi="Times New Roman" w:cs="Times New Roman"/>
          <w:sz w:val="28"/>
          <w:szCs w:val="28"/>
        </w:rPr>
      </w:pPr>
    </w:p>
    <w:p w:rsidR="00FC5D95" w:rsidRDefault="00FC5D95" w:rsidP="00FC5D95">
      <w:pPr>
        <w:pStyle w:val="ab"/>
        <w:spacing w:line="240" w:lineRule="auto"/>
        <w:ind w:left="0"/>
        <w:jc w:val="center"/>
        <w:rPr>
          <w:rFonts w:ascii="Times New Roman" w:hAnsi="Times New Roman" w:cs="Times New Roman"/>
          <w:sz w:val="28"/>
          <w:szCs w:val="28"/>
        </w:rPr>
      </w:pPr>
    </w:p>
    <w:p w:rsidR="00D90B47" w:rsidRPr="00AC2F04" w:rsidRDefault="001905B4" w:rsidP="00AC2F04">
      <w:pPr>
        <w:spacing w:after="30" w:line="240" w:lineRule="auto"/>
        <w:ind w:right="145"/>
        <w:jc w:val="right"/>
        <w:rPr>
          <w:rFonts w:ascii="Times New Roman" w:hAnsi="Times New Roman" w:cs="Times New Roman"/>
          <w:sz w:val="24"/>
          <w:szCs w:val="24"/>
        </w:rPr>
      </w:pPr>
      <w:r w:rsidRPr="00AC2F04">
        <w:rPr>
          <w:rFonts w:ascii="Times New Roman" w:hAnsi="Times New Roman" w:cs="Times New Roman"/>
          <w:b/>
          <w:sz w:val="24"/>
          <w:szCs w:val="24"/>
        </w:rPr>
        <w:lastRenderedPageBreak/>
        <w:t xml:space="preserve">ПРИЛОЖЕНИЕ  </w:t>
      </w:r>
    </w:p>
    <w:p w:rsidR="003C7CBB" w:rsidRDefault="001905B4" w:rsidP="003C7CBB">
      <w:pPr>
        <w:pStyle w:val="2"/>
        <w:spacing w:line="240" w:lineRule="auto"/>
        <w:ind w:left="2" w:right="1113"/>
        <w:jc w:val="center"/>
        <w:rPr>
          <w:sz w:val="24"/>
          <w:szCs w:val="24"/>
          <w:lang w:val="ru-RU"/>
        </w:rPr>
      </w:pPr>
      <w:r w:rsidRPr="00AC2F04">
        <w:rPr>
          <w:sz w:val="24"/>
          <w:szCs w:val="24"/>
          <w:lang w:val="ru-RU"/>
        </w:rPr>
        <w:t xml:space="preserve">КОМПЛЕКС ИГР И УПРАЖНЕНИЙ </w:t>
      </w:r>
    </w:p>
    <w:p w:rsidR="00D90B47" w:rsidRPr="00AC2F04" w:rsidRDefault="001905B4" w:rsidP="003C7CBB">
      <w:pPr>
        <w:pStyle w:val="2"/>
        <w:spacing w:line="240" w:lineRule="auto"/>
        <w:ind w:left="2" w:right="1113"/>
        <w:jc w:val="center"/>
        <w:rPr>
          <w:sz w:val="24"/>
          <w:szCs w:val="24"/>
          <w:lang w:val="ru-RU"/>
        </w:rPr>
      </w:pPr>
      <w:r w:rsidRPr="00AC2F04">
        <w:rPr>
          <w:sz w:val="24"/>
          <w:szCs w:val="24"/>
          <w:lang w:val="ru-RU"/>
        </w:rPr>
        <w:t xml:space="preserve">ПО РАЗВИТИЮ ПСИХИЧЕСКИХ ПРОЦЕССОВ </w:t>
      </w:r>
      <w:r w:rsidRPr="00AC2F04">
        <w:rPr>
          <w:b w:val="0"/>
          <w:sz w:val="24"/>
          <w:szCs w:val="24"/>
          <w:lang w:val="ru-RU"/>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796"/>
      </w:tblGrid>
      <w:tr w:rsidR="003C7CBB" w:rsidRPr="00AC2F04" w:rsidTr="003C7CBB">
        <w:trPr>
          <w:trHeight w:val="582"/>
        </w:trPr>
        <w:tc>
          <w:tcPr>
            <w:tcW w:w="1951" w:type="dxa"/>
            <w:shd w:val="clear" w:color="auto" w:fill="auto"/>
          </w:tcPr>
          <w:p w:rsidR="003C7CBB" w:rsidRDefault="003C7CBB" w:rsidP="005E5B71">
            <w:pPr>
              <w:spacing w:after="0" w:line="240" w:lineRule="auto"/>
              <w:ind w:right="-107"/>
              <w:jc w:val="center"/>
              <w:rPr>
                <w:rFonts w:ascii="Times New Roman" w:eastAsia="Calibri" w:hAnsi="Times New Roman" w:cs="Times New Roman"/>
                <w:b/>
                <w:bCs/>
                <w:color w:val="000000"/>
              </w:rPr>
            </w:pPr>
            <w:r w:rsidRPr="003C7CBB">
              <w:rPr>
                <w:rFonts w:ascii="Times New Roman" w:eastAsia="Calibri" w:hAnsi="Times New Roman" w:cs="Times New Roman"/>
                <w:b/>
                <w:bCs/>
                <w:color w:val="000000"/>
              </w:rPr>
              <w:t>Направление</w:t>
            </w:r>
          </w:p>
          <w:p w:rsidR="003C7CBB" w:rsidRPr="003C7CBB" w:rsidRDefault="003C7CBB" w:rsidP="005E5B71">
            <w:pPr>
              <w:spacing w:after="0" w:line="240" w:lineRule="auto"/>
              <w:ind w:right="-107"/>
              <w:jc w:val="center"/>
              <w:rPr>
                <w:rFonts w:ascii="Times New Roman" w:eastAsia="Calibri" w:hAnsi="Times New Roman" w:cs="Times New Roman"/>
                <w:bCs/>
                <w:color w:val="000000"/>
              </w:rPr>
            </w:pPr>
            <w:r w:rsidRPr="003C7CBB">
              <w:rPr>
                <w:rFonts w:ascii="Times New Roman" w:eastAsia="Calibri" w:hAnsi="Times New Roman" w:cs="Times New Roman"/>
                <w:b/>
                <w:bCs/>
                <w:color w:val="000000"/>
              </w:rPr>
              <w:t>Задачи</w:t>
            </w:r>
          </w:p>
        </w:tc>
        <w:tc>
          <w:tcPr>
            <w:tcW w:w="7796" w:type="dxa"/>
            <w:shd w:val="clear" w:color="auto" w:fill="auto"/>
          </w:tcPr>
          <w:p w:rsidR="003C7CBB" w:rsidRPr="003C7CBB" w:rsidRDefault="003C7CBB" w:rsidP="005E5B71">
            <w:pPr>
              <w:spacing w:after="0" w:line="240" w:lineRule="auto"/>
              <w:jc w:val="center"/>
              <w:rPr>
                <w:rFonts w:ascii="Times New Roman" w:eastAsia="Calibri" w:hAnsi="Times New Roman" w:cs="Times New Roman"/>
                <w:bCs/>
                <w:color w:val="000000"/>
              </w:rPr>
            </w:pPr>
            <w:r w:rsidRPr="003C7CBB">
              <w:rPr>
                <w:rFonts w:ascii="Times New Roman" w:eastAsia="Calibri" w:hAnsi="Times New Roman" w:cs="Times New Roman"/>
                <w:b/>
                <w:bCs/>
                <w:color w:val="000000"/>
              </w:rPr>
              <w:t>Содержание развивающей работы</w:t>
            </w:r>
          </w:p>
        </w:tc>
      </w:tr>
      <w:tr w:rsidR="003C7CBB" w:rsidRPr="00AC2F04" w:rsidTr="003C7CBB">
        <w:trPr>
          <w:trHeight w:val="262"/>
        </w:trPr>
        <w:tc>
          <w:tcPr>
            <w:tcW w:w="1951" w:type="dxa"/>
            <w:shd w:val="clear" w:color="auto" w:fill="auto"/>
          </w:tcPr>
          <w:p w:rsidR="003C7CBB" w:rsidRDefault="003C7CBB" w:rsidP="003C7CBB">
            <w:pPr>
              <w:spacing w:after="0" w:line="240" w:lineRule="auto"/>
              <w:rPr>
                <w:rFonts w:ascii="Times New Roman" w:eastAsia="Calibri" w:hAnsi="Times New Roman" w:cs="Times New Roman"/>
                <w:b/>
                <w:bCs/>
                <w:color w:val="000000"/>
              </w:rPr>
            </w:pPr>
            <w:r w:rsidRPr="003C7CBB">
              <w:rPr>
                <w:rFonts w:ascii="Times New Roman" w:eastAsia="Calibri" w:hAnsi="Times New Roman" w:cs="Times New Roman"/>
                <w:b/>
                <w:bCs/>
                <w:color w:val="000000"/>
              </w:rPr>
              <w:t>Развитие внимание</w:t>
            </w:r>
          </w:p>
          <w:p w:rsidR="003C7CBB" w:rsidRDefault="003C7CBB" w:rsidP="003C7CBB">
            <w:pPr>
              <w:spacing w:after="0" w:line="240" w:lineRule="auto"/>
              <w:rPr>
                <w:rFonts w:ascii="Times New Roman" w:eastAsia="Calibri" w:hAnsi="Times New Roman" w:cs="Times New Roman"/>
                <w:b/>
                <w:bCs/>
                <w:color w:val="000000"/>
              </w:rPr>
            </w:pPr>
          </w:p>
          <w:p w:rsidR="003C7CBB" w:rsidRPr="003C7CBB" w:rsidRDefault="003C7CBB" w:rsidP="003C7CBB">
            <w:pPr>
              <w:spacing w:after="0" w:line="240" w:lineRule="auto"/>
              <w:rPr>
                <w:rFonts w:ascii="Times New Roman" w:eastAsia="Calibri" w:hAnsi="Times New Roman" w:cs="Times New Roman"/>
                <w:b/>
                <w:bCs/>
                <w:color w:val="000000"/>
              </w:rPr>
            </w:pPr>
            <w:r w:rsidRPr="003C7CBB">
              <w:rPr>
                <w:rFonts w:ascii="Times New Roman" w:eastAsia="Calibri" w:hAnsi="Times New Roman" w:cs="Times New Roman"/>
                <w:color w:val="000000"/>
              </w:rPr>
              <w:t xml:space="preserve">1) развивать способность к переключению внимания; </w:t>
            </w:r>
          </w:p>
          <w:p w:rsidR="003C7CBB" w:rsidRPr="003C7CBB" w:rsidRDefault="003C7CBB" w:rsidP="003C7CBB">
            <w:pPr>
              <w:spacing w:after="0" w:line="240" w:lineRule="auto"/>
              <w:rPr>
                <w:rFonts w:ascii="Times New Roman" w:eastAsia="Calibri" w:hAnsi="Times New Roman" w:cs="Times New Roman"/>
                <w:color w:val="000000"/>
              </w:rPr>
            </w:pPr>
            <w:r w:rsidRPr="003C7CBB">
              <w:rPr>
                <w:rFonts w:ascii="Times New Roman" w:eastAsia="Calibri" w:hAnsi="Times New Roman" w:cs="Times New Roman"/>
                <w:color w:val="000000"/>
              </w:rPr>
              <w:t xml:space="preserve">2) развивать концентрацию внимания; </w:t>
            </w:r>
          </w:p>
          <w:p w:rsidR="003C7CBB" w:rsidRPr="003C7CBB" w:rsidRDefault="003C7CBB" w:rsidP="003C7CBB">
            <w:pPr>
              <w:spacing w:after="0" w:line="240" w:lineRule="auto"/>
              <w:rPr>
                <w:rFonts w:ascii="Times New Roman" w:eastAsia="Calibri" w:hAnsi="Times New Roman" w:cs="Times New Roman"/>
                <w:color w:val="000000"/>
              </w:rPr>
            </w:pPr>
            <w:r w:rsidRPr="003C7CBB">
              <w:rPr>
                <w:rFonts w:ascii="Times New Roman" w:eastAsia="Calibri" w:hAnsi="Times New Roman" w:cs="Times New Roman"/>
                <w:color w:val="000000"/>
              </w:rPr>
              <w:t xml:space="preserve">3) развивать произвольное внимание; </w:t>
            </w:r>
          </w:p>
          <w:p w:rsidR="003C7CBB" w:rsidRPr="003C7CBB" w:rsidRDefault="003C7CBB" w:rsidP="003C7CBB">
            <w:pPr>
              <w:spacing w:after="0" w:line="240" w:lineRule="auto"/>
              <w:rPr>
                <w:rFonts w:ascii="Times New Roman" w:eastAsia="Calibri" w:hAnsi="Times New Roman" w:cs="Times New Roman"/>
                <w:color w:val="000000"/>
              </w:rPr>
            </w:pPr>
            <w:r w:rsidRPr="003C7CBB">
              <w:rPr>
                <w:rFonts w:ascii="Times New Roman" w:eastAsia="Calibri" w:hAnsi="Times New Roman" w:cs="Times New Roman"/>
                <w:color w:val="000000"/>
              </w:rPr>
              <w:t>4) развивать объём внимания;</w:t>
            </w:r>
          </w:p>
          <w:p w:rsidR="003C7CBB" w:rsidRPr="003C7CBB" w:rsidRDefault="003C7CBB" w:rsidP="003C7CBB">
            <w:pPr>
              <w:spacing w:after="0" w:line="240" w:lineRule="auto"/>
              <w:rPr>
                <w:rFonts w:ascii="Times New Roman" w:eastAsia="Calibri" w:hAnsi="Times New Roman" w:cs="Times New Roman"/>
                <w:b/>
                <w:bCs/>
                <w:color w:val="000000"/>
              </w:rPr>
            </w:pPr>
            <w:r w:rsidRPr="003C7CBB">
              <w:rPr>
                <w:rFonts w:ascii="Times New Roman" w:eastAsia="Calibri" w:hAnsi="Times New Roman" w:cs="Times New Roman"/>
                <w:color w:val="000000"/>
              </w:rPr>
              <w:t>5) развивать произвольное внимание</w:t>
            </w:r>
          </w:p>
        </w:tc>
        <w:tc>
          <w:tcPr>
            <w:tcW w:w="7796" w:type="dxa"/>
            <w:shd w:val="clear" w:color="auto" w:fill="auto"/>
          </w:tcPr>
          <w:p w:rsidR="003C7CBB" w:rsidRPr="00355671" w:rsidRDefault="003C7CBB" w:rsidP="00355671">
            <w:pPr>
              <w:numPr>
                <w:ilvl w:val="0"/>
                <w:numId w:val="13"/>
              </w:numPr>
              <w:spacing w:after="0" w:line="240" w:lineRule="auto"/>
              <w:ind w:left="0"/>
              <w:jc w:val="both"/>
              <w:rPr>
                <w:rFonts w:ascii="Times New Roman" w:hAnsi="Times New Roman" w:cs="Times New Roman"/>
              </w:rPr>
            </w:pPr>
            <w:r w:rsidRPr="00355671">
              <w:rPr>
                <w:rFonts w:ascii="Times New Roman" w:hAnsi="Times New Roman" w:cs="Times New Roman"/>
                <w:b/>
              </w:rPr>
              <w:t>«Хлопни в ладоши, если услышишь слово, обозначающее животное»</w:t>
            </w:r>
            <w:r w:rsidRPr="00355671">
              <w:rPr>
                <w:rFonts w:ascii="Times New Roman" w:hAnsi="Times New Roman" w:cs="Times New Roman"/>
              </w:rPr>
              <w:t xml:space="preserve"> (растения, обувь и т.д.) заяц, дерево, печка, стул, пирог, машина, кот, сапоги, ляля, доска, волк, медведь, попугай, хобот, слон, обезьяна, корова, лось, цыпленок, аист, коза, страус.  </w:t>
            </w:r>
          </w:p>
          <w:p w:rsidR="003C7CBB" w:rsidRPr="00355671" w:rsidRDefault="003C7CBB" w:rsidP="00355671">
            <w:pPr>
              <w:numPr>
                <w:ilvl w:val="1"/>
                <w:numId w:val="13"/>
              </w:numPr>
              <w:spacing w:after="0" w:line="240" w:lineRule="auto"/>
              <w:ind w:left="0"/>
              <w:jc w:val="both"/>
              <w:rPr>
                <w:rFonts w:ascii="Times New Roman" w:hAnsi="Times New Roman" w:cs="Times New Roman"/>
              </w:rPr>
            </w:pPr>
            <w:r w:rsidRPr="00355671">
              <w:rPr>
                <w:rFonts w:ascii="Times New Roman" w:hAnsi="Times New Roman" w:cs="Times New Roman"/>
              </w:rPr>
              <w:t xml:space="preserve">«Встань, если услышишь слово, обозначающее растение» печка, стул, пирог, машина, кот, сапоги, ляля, доска, волк, медведь,  попугай, хобот, слон, обезьяна, корова, лось, цыпленок, кактус, соболь, груша, цветок, береза, верба, дедушка, платье, малыш, сирень, гвоздика, трава, листок, вода, лягушка, яблоко, коровай, лилия, куст, пальма.  </w:t>
            </w:r>
          </w:p>
          <w:p w:rsidR="003C7CBB" w:rsidRPr="00355671" w:rsidRDefault="003C7CBB" w:rsidP="00355671">
            <w:pPr>
              <w:numPr>
                <w:ilvl w:val="1"/>
                <w:numId w:val="13"/>
              </w:numPr>
              <w:spacing w:after="0" w:line="240" w:lineRule="auto"/>
              <w:ind w:left="0"/>
              <w:jc w:val="both"/>
              <w:rPr>
                <w:rFonts w:ascii="Times New Roman" w:hAnsi="Times New Roman" w:cs="Times New Roman"/>
              </w:rPr>
            </w:pPr>
            <w:r w:rsidRPr="00355671">
              <w:rPr>
                <w:rFonts w:ascii="Times New Roman" w:hAnsi="Times New Roman" w:cs="Times New Roman"/>
              </w:rPr>
              <w:t xml:space="preserve">«Хлопни в ладоши, если услышишь слово, обозначающее животное; встань, если услышишь слово, обозначающее растение», заяц, дерево, печка, стул, пирог, машина, кот, сапоги, ляля, доска, волк, медведь, попугай, хобот, слон, обезьяна, корова, лось, цыпленок, кактус, соболь, груша, цветок, береза, верба, дедушка, платье, малыш, сирень, гвоздика, трава, листок, вода, лягушка, яблоко, коровай, лилия, куст, пальма, аист, коза, страус.  </w:t>
            </w:r>
          </w:p>
          <w:p w:rsidR="003C7CBB" w:rsidRPr="00355671" w:rsidRDefault="00355671" w:rsidP="00355671">
            <w:pPr>
              <w:numPr>
                <w:ilvl w:val="0"/>
                <w:numId w:val="13"/>
              </w:numPr>
              <w:spacing w:after="0" w:line="240" w:lineRule="auto"/>
              <w:ind w:left="0"/>
              <w:jc w:val="both"/>
              <w:rPr>
                <w:rFonts w:ascii="Times New Roman" w:hAnsi="Times New Roman" w:cs="Times New Roman"/>
                <w:b/>
              </w:rPr>
            </w:pPr>
            <w:r>
              <w:rPr>
                <w:rFonts w:ascii="Times New Roman" w:hAnsi="Times New Roman" w:cs="Times New Roman"/>
                <w:b/>
              </w:rPr>
              <w:t>«Найди отличия»</w:t>
            </w:r>
          </w:p>
          <w:p w:rsidR="003C7CBB" w:rsidRPr="00355671" w:rsidRDefault="003C7CBB" w:rsidP="00355671">
            <w:pPr>
              <w:spacing w:after="0" w:line="240" w:lineRule="auto"/>
              <w:jc w:val="both"/>
              <w:rPr>
                <w:rFonts w:ascii="Times New Roman" w:hAnsi="Times New Roman" w:cs="Times New Roman"/>
              </w:rPr>
            </w:pPr>
            <w:r w:rsidRPr="00355671">
              <w:rPr>
                <w:rFonts w:ascii="Times New Roman" w:hAnsi="Times New Roman" w:cs="Times New Roman"/>
              </w:rPr>
              <w:t xml:space="preserve">Серия сюжетных картинок. Взрослый показывает карточки с двумя разными изображениями. Например, птица и карандаш и дети должны назвать что изображено и в чем отличие.(живое, не живое, съедобное или нет и т.д.)  </w:t>
            </w:r>
          </w:p>
          <w:p w:rsidR="003C7CBB" w:rsidRPr="00355671" w:rsidRDefault="003C7CBB" w:rsidP="00355671">
            <w:pPr>
              <w:numPr>
                <w:ilvl w:val="0"/>
                <w:numId w:val="13"/>
              </w:numPr>
              <w:spacing w:after="0" w:line="240" w:lineRule="auto"/>
              <w:ind w:left="0"/>
              <w:jc w:val="both"/>
              <w:rPr>
                <w:rFonts w:ascii="Times New Roman" w:hAnsi="Times New Roman" w:cs="Times New Roman"/>
                <w:b/>
              </w:rPr>
            </w:pPr>
            <w:r w:rsidRPr="00355671">
              <w:rPr>
                <w:rFonts w:ascii="Times New Roman" w:hAnsi="Times New Roman" w:cs="Times New Roman"/>
                <w:b/>
              </w:rPr>
              <w:t xml:space="preserve">«Что неправильно?»  </w:t>
            </w:r>
          </w:p>
          <w:p w:rsidR="003C7CBB" w:rsidRPr="00355671" w:rsidRDefault="003C7CBB" w:rsidP="00355671">
            <w:pPr>
              <w:spacing w:after="0" w:line="240" w:lineRule="auto"/>
              <w:jc w:val="both"/>
              <w:rPr>
                <w:rFonts w:ascii="Times New Roman" w:hAnsi="Times New Roman" w:cs="Times New Roman"/>
              </w:rPr>
            </w:pPr>
            <w:r w:rsidRPr="00355671">
              <w:rPr>
                <w:rFonts w:ascii="Times New Roman" w:hAnsi="Times New Roman" w:cs="Times New Roman"/>
              </w:rPr>
              <w:t xml:space="preserve">Взрослый называет предложения, а дети должны оценить и сказать что неправильно. </w:t>
            </w:r>
          </w:p>
          <w:p w:rsidR="003C7CBB" w:rsidRPr="00355671" w:rsidRDefault="003C7CBB" w:rsidP="00355671">
            <w:pPr>
              <w:spacing w:after="0" w:line="240" w:lineRule="auto"/>
              <w:jc w:val="both"/>
              <w:rPr>
                <w:rFonts w:ascii="Times New Roman" w:hAnsi="Times New Roman" w:cs="Times New Roman"/>
              </w:rPr>
            </w:pPr>
            <w:r w:rsidRPr="00355671">
              <w:rPr>
                <w:rFonts w:ascii="Times New Roman" w:hAnsi="Times New Roman" w:cs="Times New Roman"/>
              </w:rPr>
              <w:t xml:space="preserve">Если они согласны, то хлопают в ладоши, если нет, то топают ногами.  </w:t>
            </w:r>
          </w:p>
          <w:p w:rsidR="00355671" w:rsidRDefault="003C7CBB" w:rsidP="00355671">
            <w:pPr>
              <w:spacing w:after="0" w:line="240" w:lineRule="auto"/>
              <w:jc w:val="both"/>
              <w:rPr>
                <w:rFonts w:ascii="Times New Roman" w:hAnsi="Times New Roman" w:cs="Times New Roman"/>
                <w:i/>
              </w:rPr>
            </w:pPr>
            <w:r w:rsidRPr="00355671">
              <w:rPr>
                <w:rFonts w:ascii="Times New Roman" w:hAnsi="Times New Roman" w:cs="Times New Roman"/>
                <w:i/>
              </w:rPr>
              <w:t xml:space="preserve">Саша навестил бабушку и так обрадовался, что обиделся на нее. </w:t>
            </w:r>
          </w:p>
          <w:p w:rsidR="003C7CBB" w:rsidRPr="00355671" w:rsidRDefault="003C7CBB" w:rsidP="00355671">
            <w:pPr>
              <w:spacing w:after="0" w:line="240" w:lineRule="auto"/>
              <w:jc w:val="both"/>
              <w:rPr>
                <w:rFonts w:ascii="Times New Roman" w:hAnsi="Times New Roman" w:cs="Times New Roman"/>
              </w:rPr>
            </w:pPr>
            <w:r w:rsidRPr="00355671">
              <w:rPr>
                <w:rFonts w:ascii="Times New Roman" w:hAnsi="Times New Roman" w:cs="Times New Roman"/>
                <w:i/>
              </w:rPr>
              <w:t xml:space="preserve">У собаки сиреневый хвост.  </w:t>
            </w:r>
          </w:p>
          <w:p w:rsidR="00355671" w:rsidRDefault="003C7CBB" w:rsidP="00355671">
            <w:pPr>
              <w:spacing w:after="0" w:line="240" w:lineRule="auto"/>
              <w:jc w:val="both"/>
              <w:rPr>
                <w:rFonts w:ascii="Times New Roman" w:hAnsi="Times New Roman" w:cs="Times New Roman"/>
                <w:i/>
              </w:rPr>
            </w:pPr>
            <w:r w:rsidRPr="00355671">
              <w:rPr>
                <w:rFonts w:ascii="Times New Roman" w:hAnsi="Times New Roman" w:cs="Times New Roman"/>
                <w:i/>
              </w:rPr>
              <w:t xml:space="preserve">Лене очень нравиться Сережа, поэтому она его бьет. </w:t>
            </w:r>
          </w:p>
          <w:p w:rsidR="003C7CBB" w:rsidRPr="00355671" w:rsidRDefault="003C7CBB" w:rsidP="00355671">
            <w:pPr>
              <w:spacing w:after="0" w:line="240" w:lineRule="auto"/>
              <w:jc w:val="both"/>
              <w:rPr>
                <w:rFonts w:ascii="Times New Roman" w:hAnsi="Times New Roman" w:cs="Times New Roman"/>
              </w:rPr>
            </w:pPr>
            <w:r w:rsidRPr="00355671">
              <w:rPr>
                <w:rFonts w:ascii="Times New Roman" w:hAnsi="Times New Roman" w:cs="Times New Roman"/>
                <w:i/>
              </w:rPr>
              <w:t xml:space="preserve">Все дети любят конфеты.  </w:t>
            </w:r>
          </w:p>
          <w:p w:rsidR="003C7CBB" w:rsidRPr="00355671" w:rsidRDefault="003C7CBB" w:rsidP="00355671">
            <w:pPr>
              <w:spacing w:after="0" w:line="240" w:lineRule="auto"/>
              <w:jc w:val="both"/>
              <w:rPr>
                <w:rFonts w:ascii="Times New Roman" w:hAnsi="Times New Roman" w:cs="Times New Roman"/>
              </w:rPr>
            </w:pPr>
            <w:r w:rsidRPr="00355671">
              <w:rPr>
                <w:rFonts w:ascii="Times New Roman" w:hAnsi="Times New Roman" w:cs="Times New Roman"/>
                <w:i/>
              </w:rPr>
              <w:t xml:space="preserve">Завтра Новый год. </w:t>
            </w:r>
          </w:p>
          <w:p w:rsidR="00355671" w:rsidRDefault="003C7CBB" w:rsidP="00355671">
            <w:pPr>
              <w:spacing w:after="0" w:line="240" w:lineRule="auto"/>
              <w:jc w:val="both"/>
              <w:rPr>
                <w:rFonts w:ascii="Times New Roman" w:hAnsi="Times New Roman" w:cs="Times New Roman"/>
                <w:i/>
              </w:rPr>
            </w:pPr>
            <w:r w:rsidRPr="00355671">
              <w:rPr>
                <w:rFonts w:ascii="Times New Roman" w:hAnsi="Times New Roman" w:cs="Times New Roman"/>
                <w:i/>
              </w:rPr>
              <w:t xml:space="preserve">В саду сегодня выпал снег. </w:t>
            </w:r>
          </w:p>
          <w:p w:rsidR="00355671" w:rsidRDefault="003C7CBB" w:rsidP="00355671">
            <w:pPr>
              <w:spacing w:after="0" w:line="240" w:lineRule="auto"/>
              <w:jc w:val="both"/>
              <w:rPr>
                <w:rFonts w:ascii="Times New Roman" w:hAnsi="Times New Roman" w:cs="Times New Roman"/>
                <w:i/>
              </w:rPr>
            </w:pPr>
            <w:r w:rsidRPr="00355671">
              <w:rPr>
                <w:rFonts w:ascii="Times New Roman" w:hAnsi="Times New Roman" w:cs="Times New Roman"/>
                <w:i/>
              </w:rPr>
              <w:t xml:space="preserve">Все дети любят свою маму. </w:t>
            </w:r>
          </w:p>
          <w:p w:rsidR="003C7CBB" w:rsidRPr="00355671" w:rsidRDefault="003C7CBB" w:rsidP="00355671">
            <w:pPr>
              <w:spacing w:after="0" w:line="240" w:lineRule="auto"/>
              <w:jc w:val="both"/>
              <w:rPr>
                <w:rFonts w:ascii="Times New Roman" w:hAnsi="Times New Roman" w:cs="Times New Roman"/>
              </w:rPr>
            </w:pPr>
            <w:r w:rsidRPr="00355671">
              <w:rPr>
                <w:rFonts w:ascii="Times New Roman" w:hAnsi="Times New Roman" w:cs="Times New Roman"/>
                <w:i/>
              </w:rPr>
              <w:t xml:space="preserve">Снег </w:t>
            </w:r>
            <w:r w:rsidR="00355671">
              <w:rPr>
                <w:rFonts w:ascii="Times New Roman" w:hAnsi="Times New Roman" w:cs="Times New Roman"/>
                <w:i/>
              </w:rPr>
              <w:t>коричневый</w:t>
            </w:r>
            <w:r w:rsidRPr="00355671">
              <w:rPr>
                <w:rFonts w:ascii="Times New Roman" w:hAnsi="Times New Roman" w:cs="Times New Roman"/>
                <w:i/>
              </w:rPr>
              <w:t xml:space="preserve">.  </w:t>
            </w:r>
          </w:p>
          <w:p w:rsidR="00355671" w:rsidRDefault="003C7CBB" w:rsidP="00355671">
            <w:pPr>
              <w:spacing w:after="0" w:line="240" w:lineRule="auto"/>
              <w:jc w:val="both"/>
              <w:rPr>
                <w:rFonts w:ascii="Times New Roman" w:hAnsi="Times New Roman" w:cs="Times New Roman"/>
                <w:i/>
              </w:rPr>
            </w:pPr>
            <w:r w:rsidRPr="00355671">
              <w:rPr>
                <w:rFonts w:ascii="Times New Roman" w:hAnsi="Times New Roman" w:cs="Times New Roman"/>
                <w:i/>
              </w:rPr>
              <w:t xml:space="preserve">Мама не любит мороженное. </w:t>
            </w:r>
          </w:p>
          <w:p w:rsidR="00355671" w:rsidRDefault="003C7CBB" w:rsidP="00355671">
            <w:pPr>
              <w:spacing w:after="0" w:line="240" w:lineRule="auto"/>
              <w:jc w:val="both"/>
              <w:rPr>
                <w:rFonts w:ascii="Times New Roman" w:hAnsi="Times New Roman" w:cs="Times New Roman"/>
                <w:i/>
              </w:rPr>
            </w:pPr>
            <w:r w:rsidRPr="00355671">
              <w:rPr>
                <w:rFonts w:ascii="Times New Roman" w:hAnsi="Times New Roman" w:cs="Times New Roman"/>
                <w:i/>
              </w:rPr>
              <w:t xml:space="preserve">Земля плоская. </w:t>
            </w:r>
          </w:p>
          <w:p w:rsidR="00355671" w:rsidRDefault="003C7CBB" w:rsidP="00355671">
            <w:pPr>
              <w:spacing w:after="0" w:line="240" w:lineRule="auto"/>
              <w:jc w:val="both"/>
              <w:rPr>
                <w:rFonts w:ascii="Times New Roman" w:hAnsi="Times New Roman" w:cs="Times New Roman"/>
                <w:i/>
              </w:rPr>
            </w:pPr>
            <w:r w:rsidRPr="00355671">
              <w:rPr>
                <w:rFonts w:ascii="Times New Roman" w:hAnsi="Times New Roman" w:cs="Times New Roman"/>
                <w:i/>
              </w:rPr>
              <w:t xml:space="preserve">Весной не цветут цветы. </w:t>
            </w:r>
          </w:p>
          <w:p w:rsidR="00355671" w:rsidRDefault="003C7CBB" w:rsidP="00355671">
            <w:pPr>
              <w:spacing w:after="0" w:line="240" w:lineRule="auto"/>
              <w:jc w:val="both"/>
              <w:rPr>
                <w:rFonts w:ascii="Times New Roman" w:hAnsi="Times New Roman" w:cs="Times New Roman"/>
                <w:i/>
              </w:rPr>
            </w:pPr>
            <w:r w:rsidRPr="00355671">
              <w:rPr>
                <w:rFonts w:ascii="Times New Roman" w:hAnsi="Times New Roman" w:cs="Times New Roman"/>
                <w:i/>
              </w:rPr>
              <w:t xml:space="preserve">Мультфильм попугай Кеша. </w:t>
            </w:r>
          </w:p>
          <w:p w:rsidR="00355671" w:rsidRDefault="00355671" w:rsidP="00355671">
            <w:pPr>
              <w:spacing w:after="0" w:line="240" w:lineRule="auto"/>
              <w:jc w:val="both"/>
              <w:rPr>
                <w:rFonts w:ascii="Times New Roman" w:hAnsi="Times New Roman" w:cs="Times New Roman"/>
                <w:i/>
              </w:rPr>
            </w:pPr>
            <w:r>
              <w:rPr>
                <w:rFonts w:ascii="Times New Roman" w:hAnsi="Times New Roman" w:cs="Times New Roman"/>
                <w:i/>
              </w:rPr>
              <w:t>В гостях у простоквашки</w:t>
            </w:r>
            <w:r w:rsidR="003C7CBB" w:rsidRPr="00355671">
              <w:rPr>
                <w:rFonts w:ascii="Times New Roman" w:hAnsi="Times New Roman" w:cs="Times New Roman"/>
                <w:i/>
              </w:rPr>
              <w:t xml:space="preserve"> (простоквашино). </w:t>
            </w:r>
          </w:p>
          <w:p w:rsidR="00355671" w:rsidRDefault="003C7CBB" w:rsidP="00355671">
            <w:pPr>
              <w:spacing w:after="0" w:line="240" w:lineRule="auto"/>
              <w:jc w:val="both"/>
              <w:rPr>
                <w:rFonts w:ascii="Times New Roman" w:hAnsi="Times New Roman" w:cs="Times New Roman"/>
                <w:i/>
              </w:rPr>
            </w:pPr>
            <w:r w:rsidRPr="00355671">
              <w:rPr>
                <w:rFonts w:ascii="Times New Roman" w:hAnsi="Times New Roman" w:cs="Times New Roman"/>
                <w:i/>
              </w:rPr>
              <w:t xml:space="preserve">Жили у бабуси два веселых кролика. </w:t>
            </w:r>
          </w:p>
          <w:p w:rsidR="00355671" w:rsidRDefault="003C7CBB" w:rsidP="00355671">
            <w:pPr>
              <w:spacing w:after="0" w:line="240" w:lineRule="auto"/>
              <w:jc w:val="both"/>
              <w:rPr>
                <w:rFonts w:ascii="Times New Roman" w:hAnsi="Times New Roman" w:cs="Times New Roman"/>
                <w:i/>
              </w:rPr>
            </w:pPr>
            <w:r w:rsidRPr="00355671">
              <w:rPr>
                <w:rFonts w:ascii="Times New Roman" w:hAnsi="Times New Roman" w:cs="Times New Roman"/>
                <w:i/>
              </w:rPr>
              <w:t xml:space="preserve">Папа может все что угодно. </w:t>
            </w:r>
          </w:p>
          <w:p w:rsidR="00355671" w:rsidRDefault="003C7CBB" w:rsidP="00355671">
            <w:pPr>
              <w:spacing w:after="0" w:line="240" w:lineRule="auto"/>
              <w:jc w:val="both"/>
              <w:rPr>
                <w:rFonts w:ascii="Times New Roman" w:hAnsi="Times New Roman" w:cs="Times New Roman"/>
                <w:i/>
              </w:rPr>
            </w:pPr>
            <w:r w:rsidRPr="00355671">
              <w:rPr>
                <w:rFonts w:ascii="Times New Roman" w:hAnsi="Times New Roman" w:cs="Times New Roman"/>
                <w:i/>
              </w:rPr>
              <w:t xml:space="preserve">Кошка размером с человека. </w:t>
            </w:r>
          </w:p>
          <w:p w:rsidR="003C7CBB" w:rsidRPr="00355671" w:rsidRDefault="003C7CBB" w:rsidP="00355671">
            <w:pPr>
              <w:spacing w:after="0" w:line="240" w:lineRule="auto"/>
              <w:jc w:val="both"/>
              <w:rPr>
                <w:rFonts w:ascii="Times New Roman" w:hAnsi="Times New Roman" w:cs="Times New Roman"/>
              </w:rPr>
            </w:pPr>
            <w:r w:rsidRPr="00355671">
              <w:rPr>
                <w:rFonts w:ascii="Times New Roman" w:hAnsi="Times New Roman" w:cs="Times New Roman"/>
                <w:i/>
              </w:rPr>
              <w:t xml:space="preserve">Солнышко на земле, а море в небе.  </w:t>
            </w:r>
          </w:p>
          <w:p w:rsidR="003C7CBB" w:rsidRPr="00355671" w:rsidRDefault="003C7CBB" w:rsidP="00355671">
            <w:pPr>
              <w:pStyle w:val="ab"/>
              <w:numPr>
                <w:ilvl w:val="0"/>
                <w:numId w:val="13"/>
              </w:numPr>
              <w:spacing w:after="0" w:line="240" w:lineRule="auto"/>
              <w:ind w:left="0"/>
              <w:jc w:val="both"/>
              <w:rPr>
                <w:rFonts w:ascii="Times New Roman" w:hAnsi="Times New Roman" w:cs="Times New Roman"/>
                <w:b/>
              </w:rPr>
            </w:pPr>
            <w:r w:rsidRPr="00355671">
              <w:rPr>
                <w:rFonts w:ascii="Times New Roman" w:hAnsi="Times New Roman" w:cs="Times New Roman"/>
                <w:b/>
              </w:rPr>
              <w:t xml:space="preserve">«Что задумал художник?»  </w:t>
            </w:r>
          </w:p>
          <w:p w:rsidR="00355671" w:rsidRDefault="003C7CBB" w:rsidP="00355671">
            <w:pPr>
              <w:spacing w:after="0" w:line="240" w:lineRule="auto"/>
              <w:jc w:val="both"/>
              <w:rPr>
                <w:rFonts w:ascii="Times New Roman" w:hAnsi="Times New Roman" w:cs="Times New Roman"/>
              </w:rPr>
            </w:pPr>
            <w:r w:rsidRPr="00355671">
              <w:rPr>
                <w:rFonts w:ascii="Times New Roman" w:hAnsi="Times New Roman" w:cs="Times New Roman"/>
              </w:rPr>
              <w:t xml:space="preserve">Психолог раздает детям недорисованные картинки сказочного леса с деревьями, кустами. Затем детям предлагается дорисовать рисунки и рассказать каждому про свой лес.  </w:t>
            </w:r>
          </w:p>
          <w:p w:rsidR="003C7CBB" w:rsidRPr="00355671" w:rsidRDefault="003C7CBB" w:rsidP="00355671">
            <w:pPr>
              <w:pStyle w:val="ab"/>
              <w:numPr>
                <w:ilvl w:val="0"/>
                <w:numId w:val="13"/>
              </w:numPr>
              <w:spacing w:after="0" w:line="240" w:lineRule="auto"/>
              <w:ind w:left="0"/>
              <w:jc w:val="both"/>
              <w:rPr>
                <w:rFonts w:ascii="Times New Roman" w:hAnsi="Times New Roman" w:cs="Times New Roman"/>
                <w:b/>
              </w:rPr>
            </w:pPr>
            <w:r w:rsidRPr="00355671">
              <w:rPr>
                <w:rFonts w:ascii="Times New Roman" w:hAnsi="Times New Roman" w:cs="Times New Roman"/>
                <w:b/>
              </w:rPr>
              <w:t xml:space="preserve">«Что недорисовано?»  </w:t>
            </w:r>
          </w:p>
          <w:p w:rsidR="003C7CBB" w:rsidRPr="00355671" w:rsidRDefault="003C7CBB" w:rsidP="00355671">
            <w:pPr>
              <w:spacing w:after="0" w:line="240" w:lineRule="auto"/>
              <w:jc w:val="both"/>
              <w:rPr>
                <w:rFonts w:ascii="Times New Roman" w:hAnsi="Times New Roman" w:cs="Times New Roman"/>
              </w:rPr>
            </w:pPr>
            <w:r w:rsidRPr="00355671">
              <w:rPr>
                <w:rFonts w:ascii="Times New Roman" w:hAnsi="Times New Roman" w:cs="Times New Roman"/>
              </w:rPr>
              <w:t>Психолог раздает каждому ребенку рисуно</w:t>
            </w:r>
            <w:r w:rsidR="00355671">
              <w:rPr>
                <w:rFonts w:ascii="Times New Roman" w:hAnsi="Times New Roman" w:cs="Times New Roman"/>
              </w:rPr>
              <w:t>к, на котором не хватает какого-</w:t>
            </w:r>
            <w:r w:rsidRPr="00355671">
              <w:rPr>
                <w:rFonts w:ascii="Times New Roman" w:hAnsi="Times New Roman" w:cs="Times New Roman"/>
              </w:rPr>
              <w:t xml:space="preserve">то элемента и просит детей дорисовать не хватающий элемент. Например: чайник без ручки, петух без хвоста, зонт без трости, лиса без лапы.  </w:t>
            </w:r>
          </w:p>
          <w:p w:rsidR="00355671" w:rsidRDefault="003C7CBB" w:rsidP="00355671">
            <w:pPr>
              <w:pStyle w:val="ab"/>
              <w:numPr>
                <w:ilvl w:val="0"/>
                <w:numId w:val="13"/>
              </w:numPr>
              <w:spacing w:after="0" w:line="240" w:lineRule="auto"/>
              <w:ind w:left="0"/>
              <w:jc w:val="both"/>
              <w:rPr>
                <w:rFonts w:ascii="Times New Roman" w:hAnsi="Times New Roman" w:cs="Times New Roman"/>
              </w:rPr>
            </w:pPr>
            <w:r w:rsidRPr="00355671">
              <w:rPr>
                <w:rFonts w:ascii="Times New Roman" w:hAnsi="Times New Roman" w:cs="Times New Roman"/>
                <w:b/>
                <w:u w:val="single" w:color="000000"/>
              </w:rPr>
              <w:t>«Нарисуй 10 треугольников, закрась красным карандашом 3 и 5 треугольники»</w:t>
            </w:r>
            <w:r w:rsidRPr="00355671">
              <w:rPr>
                <w:rFonts w:ascii="Times New Roman" w:hAnsi="Times New Roman" w:cs="Times New Roman"/>
              </w:rPr>
              <w:t xml:space="preserve">  </w:t>
            </w:r>
          </w:p>
          <w:p w:rsidR="00355671" w:rsidRPr="00355671" w:rsidRDefault="003C7CBB" w:rsidP="00355671">
            <w:pPr>
              <w:pStyle w:val="ab"/>
              <w:numPr>
                <w:ilvl w:val="0"/>
                <w:numId w:val="13"/>
              </w:numPr>
              <w:spacing w:after="0" w:line="240" w:lineRule="auto"/>
              <w:ind w:left="0"/>
              <w:jc w:val="both"/>
              <w:rPr>
                <w:rFonts w:ascii="Times New Roman" w:hAnsi="Times New Roman" w:cs="Times New Roman"/>
                <w:b/>
              </w:rPr>
            </w:pPr>
            <w:r w:rsidRPr="00355671">
              <w:rPr>
                <w:rFonts w:ascii="Times New Roman" w:hAnsi="Times New Roman" w:cs="Times New Roman"/>
                <w:b/>
                <w:u w:val="single" w:color="000000"/>
              </w:rPr>
              <w:t>«Расставь точки на св</w:t>
            </w:r>
            <w:r w:rsidR="00355671">
              <w:rPr>
                <w:rFonts w:ascii="Times New Roman" w:hAnsi="Times New Roman" w:cs="Times New Roman"/>
                <w:b/>
                <w:u w:val="single" w:color="000000"/>
              </w:rPr>
              <w:t>оей карточке так, как ты видел»</w:t>
            </w:r>
          </w:p>
          <w:p w:rsidR="003C7CBB" w:rsidRPr="00355671" w:rsidRDefault="003C7CBB" w:rsidP="00355671">
            <w:pPr>
              <w:pStyle w:val="ab"/>
              <w:spacing w:after="0" w:line="240" w:lineRule="auto"/>
              <w:ind w:left="0"/>
              <w:jc w:val="both"/>
              <w:rPr>
                <w:rFonts w:ascii="Times New Roman" w:hAnsi="Times New Roman" w:cs="Times New Roman"/>
              </w:rPr>
            </w:pPr>
            <w:r w:rsidRPr="00355671">
              <w:rPr>
                <w:rFonts w:ascii="Times New Roman" w:hAnsi="Times New Roman" w:cs="Times New Roman"/>
              </w:rPr>
              <w:lastRenderedPageBreak/>
              <w:t xml:space="preserve">Психолог раздает каждому ребенку квадраты, разделенные на четыре каждый и просит повторить рисунок точек, предварительно показав их детям.  </w:t>
            </w:r>
          </w:p>
          <w:p w:rsidR="00355671" w:rsidRDefault="003C7CBB" w:rsidP="00355671">
            <w:pPr>
              <w:pStyle w:val="ab"/>
              <w:numPr>
                <w:ilvl w:val="0"/>
                <w:numId w:val="13"/>
              </w:numPr>
              <w:spacing w:after="0" w:line="240" w:lineRule="auto"/>
              <w:ind w:left="0"/>
              <w:jc w:val="both"/>
              <w:rPr>
                <w:rFonts w:ascii="Times New Roman" w:hAnsi="Times New Roman" w:cs="Times New Roman"/>
              </w:rPr>
            </w:pPr>
            <w:r w:rsidRPr="00355671">
              <w:rPr>
                <w:rFonts w:ascii="Times New Roman" w:hAnsi="Times New Roman" w:cs="Times New Roman"/>
                <w:b/>
                <w:u w:val="single" w:color="000000"/>
              </w:rPr>
              <w:t xml:space="preserve">«Найди пару», </w:t>
            </w:r>
            <w:r w:rsidR="00355671">
              <w:rPr>
                <w:rFonts w:ascii="Times New Roman" w:hAnsi="Times New Roman" w:cs="Times New Roman"/>
                <w:b/>
                <w:u w:val="single" w:color="000000"/>
              </w:rPr>
              <w:t>«Найди такой же»</w:t>
            </w:r>
          </w:p>
          <w:p w:rsidR="003C7CBB" w:rsidRPr="00355671" w:rsidRDefault="003C7CBB" w:rsidP="00355671">
            <w:pPr>
              <w:pStyle w:val="ab"/>
              <w:spacing w:after="0" w:line="240" w:lineRule="auto"/>
              <w:ind w:left="0"/>
              <w:jc w:val="both"/>
              <w:rPr>
                <w:rFonts w:ascii="Times New Roman" w:hAnsi="Times New Roman" w:cs="Times New Roman"/>
              </w:rPr>
            </w:pPr>
            <w:r w:rsidRPr="00355671">
              <w:rPr>
                <w:rFonts w:ascii="Times New Roman" w:hAnsi="Times New Roman" w:cs="Times New Roman"/>
              </w:rPr>
              <w:t xml:space="preserve">(дидактическая игра с использованием стимульного материала в виде карточек с изображением одинаковых и различающихся предметов, овощей и фруктов или животных).  </w:t>
            </w:r>
          </w:p>
          <w:p w:rsidR="00355671" w:rsidRDefault="003C7CBB" w:rsidP="00355671">
            <w:pPr>
              <w:pStyle w:val="ab"/>
              <w:numPr>
                <w:ilvl w:val="0"/>
                <w:numId w:val="13"/>
              </w:numPr>
              <w:spacing w:after="0" w:line="240" w:lineRule="auto"/>
              <w:ind w:left="0"/>
              <w:jc w:val="both"/>
              <w:rPr>
                <w:rFonts w:ascii="Times New Roman" w:hAnsi="Times New Roman" w:cs="Times New Roman"/>
              </w:rPr>
            </w:pPr>
            <w:r w:rsidRPr="00355671">
              <w:rPr>
                <w:rFonts w:ascii="Times New Roman" w:hAnsi="Times New Roman" w:cs="Times New Roman"/>
                <w:b/>
                <w:u w:val="single" w:color="000000"/>
              </w:rPr>
              <w:t>«Раскрась фрукт»</w:t>
            </w:r>
            <w:r w:rsidRPr="00355671">
              <w:rPr>
                <w:rFonts w:ascii="Times New Roman" w:hAnsi="Times New Roman" w:cs="Times New Roman"/>
              </w:rPr>
              <w:t xml:space="preserve"> </w:t>
            </w:r>
          </w:p>
          <w:p w:rsidR="003C7CBB" w:rsidRPr="00355671" w:rsidRDefault="003C7CBB" w:rsidP="00355671">
            <w:pPr>
              <w:pStyle w:val="ab"/>
              <w:spacing w:after="0" w:line="240" w:lineRule="auto"/>
              <w:ind w:left="0"/>
              <w:jc w:val="both"/>
              <w:rPr>
                <w:rFonts w:ascii="Times New Roman" w:hAnsi="Times New Roman" w:cs="Times New Roman"/>
              </w:rPr>
            </w:pPr>
            <w:r w:rsidRPr="00355671">
              <w:rPr>
                <w:rFonts w:ascii="Times New Roman" w:hAnsi="Times New Roman" w:cs="Times New Roman"/>
              </w:rPr>
              <w:t xml:space="preserve">(как только проявляется небрежность, работа прекращается). Детям дают картинки с черно-белыми изображениями овощей и фруктов и предлагают раскрасить только фрукт соответствующим цветом.  </w:t>
            </w:r>
          </w:p>
          <w:p w:rsidR="003C7CBB" w:rsidRPr="00355671" w:rsidRDefault="003C7CBB" w:rsidP="00355671">
            <w:pPr>
              <w:pStyle w:val="ab"/>
              <w:numPr>
                <w:ilvl w:val="0"/>
                <w:numId w:val="13"/>
              </w:numPr>
              <w:spacing w:after="0" w:line="240" w:lineRule="auto"/>
              <w:ind w:left="0"/>
              <w:jc w:val="both"/>
              <w:rPr>
                <w:rFonts w:ascii="Times New Roman" w:hAnsi="Times New Roman" w:cs="Times New Roman"/>
                <w:b/>
              </w:rPr>
            </w:pPr>
            <w:r w:rsidRPr="00355671">
              <w:rPr>
                <w:rFonts w:ascii="Times New Roman" w:hAnsi="Times New Roman" w:cs="Times New Roman"/>
                <w:b/>
                <w:u w:val="single" w:color="000000"/>
              </w:rPr>
              <w:t>«Копирование образца»</w:t>
            </w:r>
            <w:r w:rsidRPr="00355671">
              <w:rPr>
                <w:rFonts w:ascii="Times New Roman" w:hAnsi="Times New Roman" w:cs="Times New Roman"/>
                <w:b/>
              </w:rPr>
              <w:t xml:space="preserve">  </w:t>
            </w:r>
          </w:p>
          <w:p w:rsidR="003C7CBB" w:rsidRPr="00355671" w:rsidRDefault="003C7CBB" w:rsidP="00355671">
            <w:pPr>
              <w:spacing w:after="0" w:line="240" w:lineRule="auto"/>
              <w:jc w:val="both"/>
              <w:rPr>
                <w:rFonts w:ascii="Times New Roman" w:hAnsi="Times New Roman" w:cs="Times New Roman"/>
              </w:rPr>
            </w:pPr>
            <w:r w:rsidRPr="00355671">
              <w:rPr>
                <w:rFonts w:ascii="Times New Roman" w:hAnsi="Times New Roman" w:cs="Times New Roman"/>
              </w:rPr>
              <w:t xml:space="preserve">Детям предлагается составить дорожку или узор из фигур, начинают с 3-4 элементов, когда каждый ребенок освоиться с таким заданием, усложняют добавляя еще детали. Далее нужно попросить детей посмотреть узор, отвернуться. Педагог изменяет узор и просит восстановить его. Усложненный вариант: уберите дорожку с поля зрения и предложит ь выложить повторно.  </w:t>
            </w:r>
          </w:p>
          <w:p w:rsidR="00355671" w:rsidRPr="00355671" w:rsidRDefault="003C7CBB" w:rsidP="00355671">
            <w:pPr>
              <w:pStyle w:val="ab"/>
              <w:numPr>
                <w:ilvl w:val="0"/>
                <w:numId w:val="13"/>
              </w:numPr>
              <w:spacing w:after="0" w:line="240" w:lineRule="auto"/>
              <w:ind w:left="0"/>
              <w:jc w:val="both"/>
              <w:rPr>
                <w:rFonts w:ascii="Times New Roman" w:hAnsi="Times New Roman" w:cs="Times New Roman"/>
                <w:b/>
              </w:rPr>
            </w:pPr>
            <w:r w:rsidRPr="00355671">
              <w:rPr>
                <w:rFonts w:ascii="Times New Roman" w:hAnsi="Times New Roman" w:cs="Times New Roman"/>
                <w:b/>
                <w:u w:val="single" w:color="000000"/>
              </w:rPr>
              <w:t>«Най</w:t>
            </w:r>
            <w:r w:rsidR="00355671">
              <w:rPr>
                <w:rFonts w:ascii="Times New Roman" w:hAnsi="Times New Roman" w:cs="Times New Roman"/>
                <w:b/>
                <w:u w:val="single" w:color="000000"/>
              </w:rPr>
              <w:t>ди такой же предмет»</w:t>
            </w:r>
          </w:p>
          <w:p w:rsidR="003C7CBB" w:rsidRPr="00355671" w:rsidRDefault="003C7CBB" w:rsidP="00355671">
            <w:pPr>
              <w:pStyle w:val="ab"/>
              <w:spacing w:after="0" w:line="240" w:lineRule="auto"/>
              <w:ind w:left="0"/>
              <w:jc w:val="both"/>
              <w:rPr>
                <w:rFonts w:ascii="Times New Roman" w:hAnsi="Times New Roman" w:cs="Times New Roman"/>
              </w:rPr>
            </w:pPr>
            <w:r w:rsidRPr="00355671">
              <w:rPr>
                <w:rFonts w:ascii="Times New Roman" w:hAnsi="Times New Roman" w:cs="Times New Roman"/>
              </w:rPr>
              <w:t xml:space="preserve">На столе лежат вырезанные из картона рисунки на одном из которых нарисованы круг, на другом квадрат, треугольник и т.д. детям предлагается найти пару.  </w:t>
            </w:r>
          </w:p>
          <w:p w:rsidR="00355671" w:rsidRPr="00355671" w:rsidRDefault="00355671" w:rsidP="00355671">
            <w:pPr>
              <w:pStyle w:val="ab"/>
              <w:numPr>
                <w:ilvl w:val="0"/>
                <w:numId w:val="13"/>
              </w:numPr>
              <w:spacing w:after="0" w:line="240" w:lineRule="auto"/>
              <w:ind w:left="0"/>
              <w:jc w:val="both"/>
              <w:rPr>
                <w:rFonts w:ascii="Times New Roman" w:hAnsi="Times New Roman" w:cs="Times New Roman"/>
                <w:b/>
              </w:rPr>
            </w:pPr>
            <w:r>
              <w:rPr>
                <w:rFonts w:ascii="Times New Roman" w:hAnsi="Times New Roman" w:cs="Times New Roman"/>
                <w:b/>
                <w:u w:val="single" w:color="000000"/>
              </w:rPr>
              <w:t>«Рисую палочки»</w:t>
            </w:r>
          </w:p>
          <w:p w:rsidR="003C7CBB" w:rsidRPr="00355671" w:rsidRDefault="003C7CBB" w:rsidP="00355671">
            <w:pPr>
              <w:pStyle w:val="ab"/>
              <w:spacing w:after="0" w:line="240" w:lineRule="auto"/>
              <w:ind w:left="0"/>
              <w:jc w:val="both"/>
              <w:rPr>
                <w:rFonts w:ascii="Times New Roman" w:hAnsi="Times New Roman" w:cs="Times New Roman"/>
              </w:rPr>
            </w:pPr>
            <w:r w:rsidRPr="00355671">
              <w:rPr>
                <w:rFonts w:ascii="Times New Roman" w:hAnsi="Times New Roman" w:cs="Times New Roman"/>
              </w:rPr>
              <w:t xml:space="preserve">Педагог дает ребенку лист бумаги и кисточку и просит нарисовать свое настроение с помощью разноцветных палочек. Затем просит нарисовать настроение мамы, папы, кошки и т.д.  </w:t>
            </w:r>
          </w:p>
          <w:p w:rsidR="00355671" w:rsidRPr="00355671" w:rsidRDefault="00355671" w:rsidP="00355671">
            <w:pPr>
              <w:pStyle w:val="ab"/>
              <w:numPr>
                <w:ilvl w:val="0"/>
                <w:numId w:val="13"/>
              </w:numPr>
              <w:spacing w:after="0" w:line="240" w:lineRule="auto"/>
              <w:ind w:left="0"/>
              <w:jc w:val="both"/>
              <w:rPr>
                <w:rFonts w:ascii="Times New Roman" w:hAnsi="Times New Roman" w:cs="Times New Roman"/>
                <w:b/>
              </w:rPr>
            </w:pPr>
            <w:r>
              <w:rPr>
                <w:rFonts w:ascii="Times New Roman" w:hAnsi="Times New Roman" w:cs="Times New Roman"/>
                <w:b/>
                <w:u w:val="single" w:color="000000"/>
              </w:rPr>
              <w:t>«Расставь значки»</w:t>
            </w:r>
          </w:p>
          <w:p w:rsidR="003C7CBB" w:rsidRDefault="003C7CBB" w:rsidP="00355671">
            <w:pPr>
              <w:pStyle w:val="ab"/>
              <w:spacing w:after="0" w:line="240" w:lineRule="auto"/>
              <w:ind w:left="0"/>
              <w:jc w:val="both"/>
              <w:rPr>
                <w:rFonts w:ascii="Times New Roman" w:hAnsi="Times New Roman" w:cs="Times New Roman"/>
              </w:rPr>
            </w:pPr>
            <w:r w:rsidRPr="00355671">
              <w:rPr>
                <w:rFonts w:ascii="Times New Roman" w:hAnsi="Times New Roman" w:cs="Times New Roman"/>
              </w:rPr>
              <w:t xml:space="preserve">Психолог раздает каждому ребенку лист в клеточку и просит повторить рисунок значков в каждой клеточке по предъявленному образцу, можно усложнить дав задание воспроизвести по памяти.  </w:t>
            </w:r>
          </w:p>
          <w:p w:rsidR="003C7CBB" w:rsidRPr="00355671" w:rsidRDefault="003C7CBB" w:rsidP="00355671">
            <w:pPr>
              <w:pStyle w:val="ac"/>
              <w:numPr>
                <w:ilvl w:val="0"/>
                <w:numId w:val="13"/>
              </w:numPr>
              <w:shd w:val="clear" w:color="auto" w:fill="FFFFFF"/>
              <w:spacing w:before="0" w:beforeAutospacing="0" w:after="0" w:afterAutospacing="0"/>
              <w:ind w:left="0"/>
              <w:jc w:val="both"/>
              <w:rPr>
                <w:sz w:val="22"/>
                <w:szCs w:val="22"/>
              </w:rPr>
            </w:pPr>
            <w:r w:rsidRPr="00355671">
              <w:rPr>
                <w:rStyle w:val="ad"/>
                <w:sz w:val="22"/>
                <w:szCs w:val="22"/>
              </w:rPr>
              <w:t>«Найди цифру»</w:t>
            </w:r>
          </w:p>
          <w:p w:rsidR="003C7CBB" w:rsidRPr="00355671" w:rsidRDefault="003C7CBB" w:rsidP="00355671">
            <w:pPr>
              <w:pStyle w:val="ac"/>
              <w:shd w:val="clear" w:color="auto" w:fill="FFFFFF"/>
              <w:spacing w:before="0" w:beforeAutospacing="0" w:after="0" w:afterAutospacing="0"/>
              <w:jc w:val="both"/>
              <w:rPr>
                <w:color w:val="77838F"/>
                <w:sz w:val="22"/>
                <w:szCs w:val="22"/>
              </w:rPr>
            </w:pPr>
            <w:r w:rsidRPr="00355671">
              <w:rPr>
                <w:sz w:val="22"/>
                <w:szCs w:val="22"/>
              </w:rPr>
              <w:t>На столе выложены картинки и объёмные фигуры разных цифр. Все они отличаются размером и цветом. Психолог называет цифру — из предложенного материала нужно выбрать все соответствия (например, все двойки или восьмёрки).</w:t>
            </w:r>
          </w:p>
        </w:tc>
      </w:tr>
      <w:tr w:rsidR="003C7CBB" w:rsidRPr="00AC2F04" w:rsidTr="003C7CBB">
        <w:trPr>
          <w:trHeight w:val="262"/>
        </w:trPr>
        <w:tc>
          <w:tcPr>
            <w:tcW w:w="1951" w:type="dxa"/>
            <w:shd w:val="clear" w:color="auto" w:fill="auto"/>
          </w:tcPr>
          <w:p w:rsidR="003C7CBB" w:rsidRDefault="003C7CBB" w:rsidP="003C7CBB">
            <w:pPr>
              <w:spacing w:after="0" w:line="240" w:lineRule="auto"/>
              <w:rPr>
                <w:rFonts w:ascii="Times New Roman" w:eastAsia="Calibri" w:hAnsi="Times New Roman" w:cs="Times New Roman"/>
                <w:b/>
                <w:bCs/>
                <w:color w:val="000000"/>
              </w:rPr>
            </w:pPr>
            <w:r w:rsidRPr="003C7CBB">
              <w:rPr>
                <w:rFonts w:ascii="Times New Roman" w:eastAsia="Calibri" w:hAnsi="Times New Roman" w:cs="Times New Roman"/>
                <w:b/>
                <w:bCs/>
                <w:color w:val="000000"/>
              </w:rPr>
              <w:lastRenderedPageBreak/>
              <w:t>Развитие восприятия</w:t>
            </w:r>
          </w:p>
          <w:p w:rsidR="003C7CBB" w:rsidRDefault="003C7CBB" w:rsidP="003C7CBB">
            <w:pPr>
              <w:spacing w:after="0" w:line="240" w:lineRule="auto"/>
              <w:rPr>
                <w:rFonts w:ascii="Times New Roman" w:eastAsia="Calibri" w:hAnsi="Times New Roman" w:cs="Times New Roman"/>
                <w:b/>
                <w:bCs/>
                <w:color w:val="000000"/>
              </w:rPr>
            </w:pPr>
          </w:p>
          <w:p w:rsidR="003C7CBB" w:rsidRPr="003C7CBB" w:rsidRDefault="003C7CBB" w:rsidP="003C7CBB">
            <w:pPr>
              <w:spacing w:after="0" w:line="240" w:lineRule="auto"/>
              <w:rPr>
                <w:rFonts w:ascii="Times New Roman" w:eastAsia="Calibri" w:hAnsi="Times New Roman" w:cs="Times New Roman"/>
                <w:color w:val="000000"/>
              </w:rPr>
            </w:pPr>
            <w:r w:rsidRPr="003C7CBB">
              <w:rPr>
                <w:rFonts w:ascii="Times New Roman" w:eastAsia="Calibri" w:hAnsi="Times New Roman" w:cs="Times New Roman"/>
                <w:color w:val="000000"/>
              </w:rPr>
              <w:t xml:space="preserve">1) развивать процессы восприятие  </w:t>
            </w:r>
          </w:p>
          <w:p w:rsidR="003C7CBB" w:rsidRPr="003C7CBB" w:rsidRDefault="003C7CBB" w:rsidP="003C7CBB">
            <w:pPr>
              <w:spacing w:after="0" w:line="240" w:lineRule="auto"/>
              <w:rPr>
                <w:rFonts w:ascii="Times New Roman" w:eastAsia="Calibri" w:hAnsi="Times New Roman" w:cs="Times New Roman"/>
                <w:color w:val="000000"/>
              </w:rPr>
            </w:pPr>
            <w:r w:rsidRPr="003C7CBB">
              <w:rPr>
                <w:rFonts w:ascii="Times New Roman" w:eastAsia="Calibri" w:hAnsi="Times New Roman" w:cs="Times New Roman"/>
                <w:color w:val="000000"/>
              </w:rPr>
              <w:t xml:space="preserve">2) развивать точность восприятия </w:t>
            </w:r>
          </w:p>
          <w:p w:rsidR="003C7CBB" w:rsidRPr="003C7CBB" w:rsidRDefault="003C7CBB" w:rsidP="003C7CBB">
            <w:pPr>
              <w:spacing w:after="0" w:line="240" w:lineRule="auto"/>
              <w:rPr>
                <w:rFonts w:ascii="Times New Roman" w:eastAsia="Calibri" w:hAnsi="Times New Roman" w:cs="Times New Roman"/>
                <w:color w:val="000000"/>
              </w:rPr>
            </w:pPr>
            <w:r w:rsidRPr="003C7CBB">
              <w:rPr>
                <w:rFonts w:ascii="Times New Roman" w:eastAsia="Calibri" w:hAnsi="Times New Roman" w:cs="Times New Roman"/>
                <w:color w:val="000000"/>
              </w:rPr>
              <w:t xml:space="preserve">3) развивать цветоразличение </w:t>
            </w:r>
          </w:p>
          <w:p w:rsidR="003C7CBB" w:rsidRPr="003C7CBB" w:rsidRDefault="003C7CBB" w:rsidP="003C7CBB">
            <w:pPr>
              <w:spacing w:after="0" w:line="240" w:lineRule="auto"/>
              <w:rPr>
                <w:rFonts w:ascii="Times New Roman" w:eastAsia="Calibri" w:hAnsi="Times New Roman" w:cs="Times New Roman"/>
                <w:color w:val="000000"/>
              </w:rPr>
            </w:pPr>
            <w:r w:rsidRPr="003C7CBB">
              <w:rPr>
                <w:rFonts w:ascii="Times New Roman" w:eastAsia="Calibri" w:hAnsi="Times New Roman" w:cs="Times New Roman"/>
                <w:color w:val="000000"/>
              </w:rPr>
              <w:t xml:space="preserve">4) развивать восприятие длительности временного интервала </w:t>
            </w:r>
          </w:p>
          <w:p w:rsidR="003C7CBB" w:rsidRPr="003C7CBB" w:rsidRDefault="003C7CBB" w:rsidP="003C7CBB">
            <w:pPr>
              <w:spacing w:after="0" w:line="240" w:lineRule="auto"/>
              <w:rPr>
                <w:rFonts w:ascii="Times New Roman" w:eastAsia="Calibri" w:hAnsi="Times New Roman" w:cs="Times New Roman"/>
                <w:color w:val="000000"/>
              </w:rPr>
            </w:pPr>
            <w:r w:rsidRPr="003C7CBB">
              <w:rPr>
                <w:rFonts w:ascii="Times New Roman" w:eastAsia="Calibri" w:hAnsi="Times New Roman" w:cs="Times New Roman"/>
                <w:color w:val="000000"/>
              </w:rPr>
              <w:t xml:space="preserve">5) развивать представление о частях суток </w:t>
            </w:r>
          </w:p>
          <w:p w:rsidR="003C7CBB" w:rsidRPr="003C7CBB" w:rsidRDefault="003C7CBB" w:rsidP="003C7CBB">
            <w:pPr>
              <w:spacing w:after="0" w:line="240" w:lineRule="auto"/>
              <w:rPr>
                <w:rFonts w:ascii="Times New Roman" w:eastAsia="Calibri" w:hAnsi="Times New Roman" w:cs="Times New Roman"/>
                <w:color w:val="000000"/>
              </w:rPr>
            </w:pPr>
            <w:r w:rsidRPr="003C7CBB">
              <w:rPr>
                <w:rFonts w:ascii="Times New Roman" w:eastAsia="Calibri" w:hAnsi="Times New Roman" w:cs="Times New Roman"/>
                <w:color w:val="000000"/>
              </w:rPr>
              <w:t xml:space="preserve">6) развивать представления о временах года </w:t>
            </w:r>
          </w:p>
          <w:p w:rsidR="003C7CBB" w:rsidRPr="003C7CBB" w:rsidRDefault="003C7CBB" w:rsidP="003C7CBB">
            <w:pPr>
              <w:spacing w:after="0" w:line="240" w:lineRule="auto"/>
              <w:rPr>
                <w:rFonts w:ascii="Times New Roman" w:eastAsia="Calibri" w:hAnsi="Times New Roman" w:cs="Times New Roman"/>
                <w:color w:val="000000"/>
              </w:rPr>
            </w:pPr>
            <w:r w:rsidRPr="003C7CBB">
              <w:rPr>
                <w:rFonts w:ascii="Times New Roman" w:eastAsia="Calibri" w:hAnsi="Times New Roman" w:cs="Times New Roman"/>
                <w:color w:val="000000"/>
              </w:rPr>
              <w:t xml:space="preserve">7) развивать пространственные </w:t>
            </w:r>
            <w:r w:rsidRPr="003C7CBB">
              <w:rPr>
                <w:rFonts w:ascii="Times New Roman" w:eastAsia="Calibri" w:hAnsi="Times New Roman" w:cs="Times New Roman"/>
                <w:color w:val="000000"/>
              </w:rPr>
              <w:lastRenderedPageBreak/>
              <w:t xml:space="preserve">представления </w:t>
            </w:r>
          </w:p>
          <w:p w:rsidR="003C7CBB" w:rsidRPr="003C7CBB" w:rsidRDefault="003C7CBB" w:rsidP="003C7CBB">
            <w:pPr>
              <w:spacing w:after="0" w:line="240" w:lineRule="auto"/>
              <w:rPr>
                <w:rFonts w:ascii="Times New Roman" w:eastAsia="Calibri" w:hAnsi="Times New Roman" w:cs="Times New Roman"/>
                <w:b/>
                <w:bCs/>
                <w:color w:val="000000"/>
              </w:rPr>
            </w:pPr>
            <w:r w:rsidRPr="003C7CBB">
              <w:rPr>
                <w:rFonts w:ascii="Times New Roman" w:eastAsia="Calibri" w:hAnsi="Times New Roman" w:cs="Times New Roman"/>
                <w:color w:val="000000"/>
              </w:rPr>
              <w:t>8) развивать наблюдательность</w:t>
            </w:r>
          </w:p>
        </w:tc>
        <w:tc>
          <w:tcPr>
            <w:tcW w:w="7796" w:type="dxa"/>
            <w:shd w:val="clear" w:color="auto" w:fill="auto"/>
          </w:tcPr>
          <w:p w:rsidR="00214A31" w:rsidRPr="00214A31" w:rsidRDefault="00355671" w:rsidP="00214A31">
            <w:pPr>
              <w:spacing w:after="0" w:line="240" w:lineRule="auto"/>
              <w:jc w:val="both"/>
              <w:rPr>
                <w:rFonts w:ascii="Times New Roman" w:hAnsi="Times New Roman" w:cs="Times New Roman"/>
                <w:b/>
                <w:sz w:val="24"/>
                <w:szCs w:val="24"/>
              </w:rPr>
            </w:pPr>
            <w:r w:rsidRPr="00214A31">
              <w:rPr>
                <w:rFonts w:ascii="Times New Roman" w:hAnsi="Times New Roman" w:cs="Times New Roman"/>
                <w:sz w:val="24"/>
                <w:szCs w:val="24"/>
              </w:rPr>
              <w:lastRenderedPageBreak/>
              <w:t>1</w:t>
            </w:r>
            <w:r w:rsidRPr="00214A31">
              <w:rPr>
                <w:rFonts w:ascii="Times New Roman" w:hAnsi="Times New Roman" w:cs="Times New Roman"/>
                <w:b/>
                <w:sz w:val="24"/>
                <w:szCs w:val="24"/>
              </w:rPr>
              <w:t xml:space="preserve">. </w:t>
            </w:r>
            <w:r w:rsidR="003C7CBB" w:rsidRPr="00214A31">
              <w:rPr>
                <w:rFonts w:ascii="Times New Roman" w:hAnsi="Times New Roman" w:cs="Times New Roman"/>
                <w:b/>
                <w:sz w:val="24"/>
                <w:szCs w:val="24"/>
                <w:u w:val="single" w:color="000000"/>
              </w:rPr>
              <w:t>«Назови фигуру».</w:t>
            </w:r>
            <w:r w:rsidR="003C7CBB" w:rsidRPr="00214A31">
              <w:rPr>
                <w:rFonts w:ascii="Times New Roman" w:hAnsi="Times New Roman" w:cs="Times New Roman"/>
                <w:b/>
                <w:sz w:val="24"/>
                <w:szCs w:val="24"/>
              </w:rPr>
              <w:t xml:space="preserve">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Взрослый предъявляет разные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геометрические фигуры и просит их назвать какая форма, цвет и размер, просит разложить образцы по цвету и форме.  </w:t>
            </w:r>
          </w:p>
          <w:p w:rsidR="00214A31" w:rsidRPr="00214A31" w:rsidRDefault="003C7CBB" w:rsidP="00214A31">
            <w:pPr>
              <w:pStyle w:val="ab"/>
              <w:numPr>
                <w:ilvl w:val="0"/>
                <w:numId w:val="17"/>
              </w:numPr>
              <w:spacing w:after="0" w:line="240" w:lineRule="auto"/>
              <w:ind w:left="36" w:hanging="36"/>
              <w:jc w:val="both"/>
              <w:rPr>
                <w:rFonts w:ascii="Times New Roman" w:hAnsi="Times New Roman" w:cs="Times New Roman"/>
                <w:b/>
                <w:sz w:val="24"/>
                <w:szCs w:val="24"/>
              </w:rPr>
            </w:pPr>
            <w:r w:rsidRPr="00214A31">
              <w:rPr>
                <w:rFonts w:ascii="Times New Roman" w:hAnsi="Times New Roman" w:cs="Times New Roman"/>
                <w:b/>
                <w:sz w:val="24"/>
                <w:szCs w:val="24"/>
                <w:u w:val="single" w:color="000000"/>
              </w:rPr>
              <w:t>«Геометрическое лото»</w:t>
            </w:r>
            <w:r w:rsidR="00214A31" w:rsidRPr="00214A31">
              <w:rPr>
                <w:rFonts w:ascii="Times New Roman" w:hAnsi="Times New Roman" w:cs="Times New Roman"/>
                <w:b/>
                <w:sz w:val="24"/>
                <w:szCs w:val="24"/>
              </w:rPr>
              <w:t xml:space="preserve">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дидактическая игра собирание геометрических фигур из частей.  </w:t>
            </w:r>
          </w:p>
          <w:p w:rsidR="003C7CBB" w:rsidRPr="00214A31" w:rsidRDefault="00214A31" w:rsidP="00214A3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3. </w:t>
            </w:r>
            <w:r w:rsidR="003C7CBB" w:rsidRPr="00214A31">
              <w:rPr>
                <w:rFonts w:ascii="Times New Roman" w:hAnsi="Times New Roman" w:cs="Times New Roman"/>
                <w:b/>
                <w:sz w:val="24"/>
                <w:szCs w:val="24"/>
              </w:rPr>
              <w:t>«</w:t>
            </w:r>
            <w:r w:rsidR="003C7CBB" w:rsidRPr="00214A31">
              <w:rPr>
                <w:rFonts w:ascii="Times New Roman" w:hAnsi="Times New Roman" w:cs="Times New Roman"/>
                <w:b/>
                <w:sz w:val="24"/>
                <w:szCs w:val="24"/>
                <w:u w:val="single" w:color="000000"/>
              </w:rPr>
              <w:t>Нарисуй фигуру, которую я назову»</w:t>
            </w:r>
            <w:r w:rsidR="003C7CBB" w:rsidRPr="00214A31">
              <w:rPr>
                <w:rFonts w:ascii="Times New Roman" w:hAnsi="Times New Roman" w:cs="Times New Roman"/>
                <w:b/>
                <w:sz w:val="24"/>
                <w:szCs w:val="24"/>
              </w:rPr>
              <w:t xml:space="preserve"> </w:t>
            </w:r>
          </w:p>
          <w:p w:rsidR="003C7CBB" w:rsidRPr="00214A31" w:rsidRDefault="00214A31" w:rsidP="00214A31">
            <w:pPr>
              <w:spacing w:after="0" w:line="240" w:lineRule="auto"/>
              <w:jc w:val="both"/>
              <w:rPr>
                <w:rFonts w:ascii="Times New Roman" w:hAnsi="Times New Roman" w:cs="Times New Roman"/>
                <w:b/>
                <w:sz w:val="24"/>
                <w:szCs w:val="24"/>
              </w:rPr>
            </w:pPr>
            <w:r w:rsidRPr="00214A31">
              <w:rPr>
                <w:rFonts w:ascii="Times New Roman" w:hAnsi="Times New Roman" w:cs="Times New Roman"/>
                <w:sz w:val="24"/>
                <w:szCs w:val="24"/>
              </w:rPr>
              <w:t>4</w:t>
            </w:r>
            <w:r w:rsidRPr="00214A31">
              <w:rPr>
                <w:rFonts w:ascii="Times New Roman" w:hAnsi="Times New Roman" w:cs="Times New Roman"/>
                <w:b/>
                <w:sz w:val="24"/>
                <w:szCs w:val="24"/>
              </w:rPr>
              <w:t xml:space="preserve">. </w:t>
            </w:r>
            <w:r w:rsidR="003C7CBB" w:rsidRPr="00214A31">
              <w:rPr>
                <w:rFonts w:ascii="Times New Roman" w:hAnsi="Times New Roman" w:cs="Times New Roman"/>
                <w:b/>
                <w:sz w:val="24"/>
                <w:szCs w:val="24"/>
                <w:u w:val="single" w:color="000000"/>
              </w:rPr>
              <w:t>«Закрась фигуры»</w:t>
            </w:r>
            <w:r w:rsidR="003C7CBB" w:rsidRPr="00214A31">
              <w:rPr>
                <w:rFonts w:ascii="Times New Roman" w:hAnsi="Times New Roman" w:cs="Times New Roman"/>
                <w:b/>
                <w:sz w:val="24"/>
                <w:szCs w:val="24"/>
              </w:rPr>
              <w:t xml:space="preserve">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Ребенку показывают карточку с изображением на ней геометрические фигуры различных размеров. Затем, ему дают задание соединить похожие фигуры стрелками и закрасить самую большую и самую маленькую.  </w:t>
            </w:r>
          </w:p>
          <w:p w:rsidR="00214A31" w:rsidRPr="00214A31" w:rsidRDefault="00214A31" w:rsidP="00214A3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5</w:t>
            </w:r>
            <w:r w:rsidR="003C7CBB" w:rsidRPr="00214A31">
              <w:rPr>
                <w:rFonts w:ascii="Times New Roman" w:hAnsi="Times New Roman" w:cs="Times New Roman"/>
                <w:b/>
                <w:sz w:val="24"/>
                <w:szCs w:val="24"/>
                <w:u w:val="single" w:color="000000"/>
              </w:rPr>
              <w:t>.</w:t>
            </w:r>
            <w:r w:rsidRPr="00214A31">
              <w:rPr>
                <w:rFonts w:ascii="Times New Roman" w:hAnsi="Times New Roman" w:cs="Times New Roman"/>
                <w:b/>
                <w:sz w:val="24"/>
                <w:szCs w:val="24"/>
                <w:u w:val="single" w:color="000000"/>
              </w:rPr>
              <w:t xml:space="preserve"> </w:t>
            </w:r>
            <w:r w:rsidR="003C7CBB" w:rsidRPr="00214A31">
              <w:rPr>
                <w:rFonts w:ascii="Times New Roman" w:hAnsi="Times New Roman" w:cs="Times New Roman"/>
                <w:b/>
                <w:sz w:val="24"/>
                <w:szCs w:val="24"/>
                <w:u w:val="single" w:color="000000"/>
              </w:rPr>
              <w:t>«Из каких фигур состоит предмет?»</w:t>
            </w:r>
            <w:r w:rsidR="003C7CBB" w:rsidRPr="00214A31">
              <w:rPr>
                <w:rFonts w:ascii="Times New Roman" w:hAnsi="Times New Roman" w:cs="Times New Roman"/>
                <w:b/>
                <w:sz w:val="24"/>
                <w:szCs w:val="24"/>
              </w:rPr>
              <w:t xml:space="preserve"> </w:t>
            </w:r>
          </w:p>
          <w:p w:rsidR="003C7CBB" w:rsidRPr="00214A31" w:rsidRDefault="00214A31" w:rsidP="00214A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(вариативность)</w:t>
            </w:r>
            <w:r w:rsidR="003C7CBB" w:rsidRPr="00214A31">
              <w:rPr>
                <w:rFonts w:ascii="Times New Roman" w:hAnsi="Times New Roman" w:cs="Times New Roman"/>
                <w:sz w:val="24"/>
                <w:szCs w:val="24"/>
              </w:rPr>
              <w:t xml:space="preserve"> детям показывают куб, параллелограмм и цилиндр и просят предложить варианты геометрических фигур из которых состоят объемные фигуры.  </w:t>
            </w:r>
          </w:p>
          <w:p w:rsidR="00214A31" w:rsidRPr="00214A31" w:rsidRDefault="003C7CBB" w:rsidP="00214A31">
            <w:pPr>
              <w:pStyle w:val="ab"/>
              <w:numPr>
                <w:ilvl w:val="0"/>
                <w:numId w:val="18"/>
              </w:numPr>
              <w:spacing w:after="0" w:line="240" w:lineRule="auto"/>
              <w:ind w:hanging="502"/>
              <w:jc w:val="both"/>
              <w:rPr>
                <w:rFonts w:ascii="Times New Roman" w:hAnsi="Times New Roman" w:cs="Times New Roman"/>
                <w:sz w:val="24"/>
                <w:szCs w:val="24"/>
              </w:rPr>
            </w:pPr>
            <w:r w:rsidRPr="00214A31">
              <w:rPr>
                <w:rFonts w:ascii="Times New Roman" w:hAnsi="Times New Roman" w:cs="Times New Roman"/>
                <w:b/>
                <w:sz w:val="24"/>
                <w:szCs w:val="24"/>
                <w:u w:val="single" w:color="000000"/>
              </w:rPr>
              <w:t>«Составь целое из частей</w:t>
            </w:r>
            <w:r w:rsidR="00214A31" w:rsidRPr="00214A31">
              <w:rPr>
                <w:rFonts w:ascii="Times New Roman" w:hAnsi="Times New Roman" w:cs="Times New Roman"/>
                <w:sz w:val="24"/>
                <w:szCs w:val="24"/>
              </w:rPr>
              <w:t>»</w:t>
            </w:r>
            <w:r w:rsidRPr="00214A31">
              <w:rPr>
                <w:rFonts w:ascii="Times New Roman" w:hAnsi="Times New Roman" w:cs="Times New Roman"/>
                <w:sz w:val="24"/>
                <w:szCs w:val="24"/>
              </w:rPr>
              <w:t xml:space="preserve">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(с геометрическими фигурами) (вариативность)»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Педагог показывает бумагу: «Посмотрите, у меня один большой лист бумаги. (Раздает каждому по такому же листу.) У вас такие же листы. Сейчас будто много маленьких листочков.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(Отрывает кусочки и кладет их на подносики, берет глину.) Это большой </w:t>
            </w:r>
            <w:r w:rsidRPr="00214A31">
              <w:rPr>
                <w:rFonts w:ascii="Times New Roman" w:hAnsi="Times New Roman" w:cs="Times New Roman"/>
                <w:sz w:val="24"/>
                <w:szCs w:val="24"/>
              </w:rPr>
              <w:lastRenderedPageBreak/>
              <w:t xml:space="preserve">кусок глины. (Раздает такие же детям. Щепотью отрывает маленькие кусочки глины и кладет их на подносики. Предлагает детям повторить действия.) Теперь у меня будет один большой кусок глины. (Сминает все кусочки.) Сделайте один кусок глины». Дети подражают действиям взрослого.  </w:t>
            </w:r>
          </w:p>
          <w:p w:rsidR="003C7CBB" w:rsidRPr="00214A31" w:rsidRDefault="00214A31" w:rsidP="00214A3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7</w:t>
            </w:r>
            <w:r w:rsidR="003C7CBB" w:rsidRPr="00214A31">
              <w:rPr>
                <w:rFonts w:ascii="Times New Roman" w:hAnsi="Times New Roman" w:cs="Times New Roman"/>
                <w:sz w:val="24"/>
                <w:szCs w:val="24"/>
                <w:u w:val="single" w:color="000000"/>
              </w:rPr>
              <w:t>.</w:t>
            </w:r>
            <w:r>
              <w:rPr>
                <w:rFonts w:ascii="Times New Roman" w:hAnsi="Times New Roman" w:cs="Times New Roman"/>
                <w:sz w:val="24"/>
                <w:szCs w:val="24"/>
                <w:u w:val="single" w:color="000000"/>
              </w:rPr>
              <w:t xml:space="preserve"> </w:t>
            </w:r>
            <w:r w:rsidR="003C7CBB" w:rsidRPr="00214A31">
              <w:rPr>
                <w:rFonts w:ascii="Times New Roman" w:hAnsi="Times New Roman" w:cs="Times New Roman"/>
                <w:b/>
                <w:sz w:val="24"/>
                <w:szCs w:val="24"/>
                <w:u w:val="single" w:color="000000"/>
              </w:rPr>
              <w:t>«Рисование картин, состоящих из геометрических фигур».</w:t>
            </w:r>
            <w:r w:rsidR="003C7CBB" w:rsidRPr="00214A31">
              <w:rPr>
                <w:rFonts w:ascii="Times New Roman" w:hAnsi="Times New Roman" w:cs="Times New Roman"/>
                <w:b/>
                <w:sz w:val="24"/>
                <w:szCs w:val="24"/>
              </w:rPr>
              <w:t xml:space="preserve"> </w:t>
            </w:r>
          </w:p>
          <w:p w:rsidR="003C7CBB" w:rsidRPr="00214A31" w:rsidRDefault="00214A31" w:rsidP="00214A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3C7CBB" w:rsidRPr="00214A31">
              <w:rPr>
                <w:rFonts w:ascii="Times New Roman" w:hAnsi="Times New Roman" w:cs="Times New Roman"/>
                <w:sz w:val="24"/>
                <w:szCs w:val="24"/>
              </w:rPr>
              <w:t>.1</w:t>
            </w:r>
            <w:r>
              <w:rPr>
                <w:rFonts w:ascii="Times New Roman" w:hAnsi="Times New Roman" w:cs="Times New Roman"/>
                <w:sz w:val="24"/>
                <w:szCs w:val="24"/>
              </w:rPr>
              <w:t xml:space="preserve">. </w:t>
            </w:r>
            <w:r w:rsidR="003C7CBB" w:rsidRPr="00214A31">
              <w:rPr>
                <w:rFonts w:ascii="Times New Roman" w:hAnsi="Times New Roman" w:cs="Times New Roman"/>
                <w:sz w:val="24"/>
                <w:szCs w:val="24"/>
                <w:u w:val="single" w:color="000000"/>
              </w:rPr>
              <w:t>«Кто больше найдет в группе предметов треугольной, круглой формы, в форме куба</w:t>
            </w:r>
            <w:r w:rsidR="003C7CBB" w:rsidRPr="00214A31">
              <w:rPr>
                <w:rFonts w:ascii="Times New Roman" w:hAnsi="Times New Roman" w:cs="Times New Roman"/>
                <w:sz w:val="24"/>
                <w:szCs w:val="24"/>
              </w:rPr>
              <w:t xml:space="preserve"> </w:t>
            </w:r>
            <w:r w:rsidR="003C7CBB" w:rsidRPr="00214A31">
              <w:rPr>
                <w:rFonts w:ascii="Times New Roman" w:hAnsi="Times New Roman" w:cs="Times New Roman"/>
                <w:sz w:val="24"/>
                <w:szCs w:val="24"/>
                <w:u w:val="single" w:color="000000"/>
              </w:rPr>
              <w:t>и т.д.».</w:t>
            </w:r>
            <w:r w:rsidR="003C7CBB" w:rsidRPr="00214A31">
              <w:rPr>
                <w:rFonts w:ascii="Times New Roman" w:hAnsi="Times New Roman" w:cs="Times New Roman"/>
                <w:sz w:val="24"/>
                <w:szCs w:val="24"/>
              </w:rPr>
              <w:t xml:space="preserve">  </w:t>
            </w:r>
          </w:p>
          <w:p w:rsidR="003C7CBB" w:rsidRPr="00214A31" w:rsidRDefault="00214A31" w:rsidP="00214A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3C7CBB" w:rsidRPr="00214A31">
              <w:rPr>
                <w:rFonts w:ascii="Times New Roman" w:hAnsi="Times New Roman" w:cs="Times New Roman"/>
                <w:sz w:val="24"/>
                <w:szCs w:val="24"/>
                <w:u w:val="single" w:color="000000"/>
              </w:rPr>
              <w:t>.</w:t>
            </w:r>
            <w:r>
              <w:rPr>
                <w:rFonts w:ascii="Times New Roman" w:hAnsi="Times New Roman" w:cs="Times New Roman"/>
                <w:sz w:val="24"/>
                <w:szCs w:val="24"/>
                <w:u w:val="single" w:color="000000"/>
              </w:rPr>
              <w:t xml:space="preserve"> </w:t>
            </w:r>
            <w:r w:rsidR="003C7CBB" w:rsidRPr="00214A31">
              <w:rPr>
                <w:rFonts w:ascii="Times New Roman" w:hAnsi="Times New Roman" w:cs="Times New Roman"/>
                <w:b/>
                <w:sz w:val="24"/>
                <w:szCs w:val="24"/>
                <w:u w:val="single" w:color="000000"/>
              </w:rPr>
              <w:t>«Дорисуй фигуры»</w:t>
            </w:r>
            <w:r w:rsidR="003C7CBB" w:rsidRPr="00214A31">
              <w:rPr>
                <w:rFonts w:ascii="Times New Roman" w:hAnsi="Times New Roman" w:cs="Times New Roman"/>
                <w:sz w:val="24"/>
                <w:szCs w:val="24"/>
              </w:rPr>
              <w:t xml:space="preserve">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Педагог раздает детям изображение не дорисованных геометрических фигур и просит сначала назвать их, а затем дорисовать эти фигуры.  </w:t>
            </w:r>
          </w:p>
          <w:p w:rsidR="00214A31" w:rsidRPr="00214A31" w:rsidRDefault="00214A31" w:rsidP="00214A3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9</w:t>
            </w:r>
            <w:r w:rsidR="003C7CBB" w:rsidRPr="00214A31">
              <w:rPr>
                <w:rFonts w:ascii="Times New Roman" w:hAnsi="Times New Roman" w:cs="Times New Roman"/>
                <w:sz w:val="24"/>
                <w:szCs w:val="24"/>
              </w:rPr>
              <w:t>.</w:t>
            </w:r>
            <w:r>
              <w:rPr>
                <w:rFonts w:ascii="Times New Roman" w:hAnsi="Times New Roman" w:cs="Times New Roman"/>
                <w:sz w:val="24"/>
                <w:szCs w:val="24"/>
              </w:rPr>
              <w:t xml:space="preserve"> </w:t>
            </w:r>
            <w:r w:rsidR="003C7CBB" w:rsidRPr="00214A31">
              <w:rPr>
                <w:rFonts w:ascii="Times New Roman" w:hAnsi="Times New Roman" w:cs="Times New Roman"/>
                <w:b/>
                <w:sz w:val="24"/>
                <w:szCs w:val="24"/>
              </w:rPr>
              <w:t>«</w:t>
            </w:r>
            <w:r w:rsidR="003C7CBB" w:rsidRPr="00214A31">
              <w:rPr>
                <w:rFonts w:ascii="Times New Roman" w:hAnsi="Times New Roman" w:cs="Times New Roman"/>
                <w:b/>
                <w:sz w:val="24"/>
                <w:szCs w:val="24"/>
                <w:u w:val="single" w:color="000000"/>
              </w:rPr>
              <w:t>Угадай, что хотел нарисовать художник?»</w:t>
            </w:r>
            <w:r w:rsidR="003C7CBB" w:rsidRPr="00214A31">
              <w:rPr>
                <w:rFonts w:ascii="Times New Roman" w:hAnsi="Times New Roman" w:cs="Times New Roman"/>
                <w:b/>
                <w:sz w:val="24"/>
                <w:szCs w:val="24"/>
              </w:rPr>
              <w:t xml:space="preserve">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Психолог раздает каждому ребенку рисунок на котором не хватает какого то элемента и просит детей дорисовать не хватающий элемент. Например: бабочка без крылышка, ножницы без ручки, дерево без листьев, цветок без лепестков и т.д.  </w:t>
            </w:r>
          </w:p>
          <w:p w:rsidR="00214A31" w:rsidRDefault="00214A31" w:rsidP="00214A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3C7CBB" w:rsidRPr="00214A31">
              <w:rPr>
                <w:rFonts w:ascii="Times New Roman" w:hAnsi="Times New Roman" w:cs="Times New Roman"/>
                <w:b/>
                <w:sz w:val="24"/>
                <w:szCs w:val="24"/>
                <w:u w:val="single" w:color="000000"/>
              </w:rPr>
              <w:t>«Радужный хоровод</w:t>
            </w:r>
            <w:r w:rsidR="003C7CBB" w:rsidRPr="00214A31">
              <w:rPr>
                <w:rFonts w:ascii="Times New Roman" w:hAnsi="Times New Roman" w:cs="Times New Roman"/>
                <w:b/>
                <w:sz w:val="24"/>
                <w:szCs w:val="24"/>
              </w:rPr>
              <w:t>»</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Педагог демонстрирует волшебную игру красок</w:t>
            </w:r>
            <w:r w:rsidR="00214A31">
              <w:rPr>
                <w:rFonts w:ascii="Times New Roman" w:hAnsi="Times New Roman" w:cs="Times New Roman"/>
                <w:sz w:val="24"/>
                <w:szCs w:val="24"/>
              </w:rPr>
              <w:t>,</w:t>
            </w:r>
            <w:r w:rsidRPr="00214A31">
              <w:rPr>
                <w:rFonts w:ascii="Times New Roman" w:hAnsi="Times New Roman" w:cs="Times New Roman"/>
                <w:sz w:val="24"/>
                <w:szCs w:val="24"/>
              </w:rPr>
              <w:t xml:space="preserve"> обучая детей смешивать цвета, просит нарисовать вместе с ним радугу. "Каждый (красный) охотник (оранжевый), желает (желтый) знать (зеленый) знать где (голубой) сидит (сидит) фазан (фиолетовый).  </w:t>
            </w:r>
          </w:p>
          <w:p w:rsidR="003C7CBB" w:rsidRPr="00214A31" w:rsidRDefault="003C7CBB" w:rsidP="00214A31">
            <w:pPr>
              <w:pStyle w:val="ab"/>
              <w:numPr>
                <w:ilvl w:val="0"/>
                <w:numId w:val="19"/>
              </w:numPr>
              <w:spacing w:after="0" w:line="240" w:lineRule="auto"/>
              <w:ind w:hanging="720"/>
              <w:jc w:val="both"/>
              <w:rPr>
                <w:rFonts w:ascii="Times New Roman" w:hAnsi="Times New Roman" w:cs="Times New Roman"/>
                <w:sz w:val="24"/>
                <w:szCs w:val="24"/>
              </w:rPr>
            </w:pPr>
            <w:r w:rsidRPr="00214A31">
              <w:rPr>
                <w:rFonts w:ascii="Times New Roman" w:hAnsi="Times New Roman" w:cs="Times New Roman"/>
                <w:sz w:val="24"/>
                <w:szCs w:val="24"/>
                <w:u w:val="single" w:color="000000"/>
              </w:rPr>
              <w:t>«</w:t>
            </w:r>
            <w:r w:rsidRPr="00214A31">
              <w:rPr>
                <w:rFonts w:ascii="Times New Roman" w:hAnsi="Times New Roman" w:cs="Times New Roman"/>
                <w:b/>
                <w:sz w:val="24"/>
                <w:szCs w:val="24"/>
                <w:u w:val="single" w:color="000000"/>
              </w:rPr>
              <w:t>Уточним цвет предметов</w:t>
            </w:r>
            <w:r w:rsidRPr="00214A31">
              <w:rPr>
                <w:rFonts w:ascii="Times New Roman" w:hAnsi="Times New Roman" w:cs="Times New Roman"/>
                <w:b/>
                <w:sz w:val="24"/>
                <w:szCs w:val="24"/>
              </w:rPr>
              <w:t xml:space="preserve"> (вариативность)»</w:t>
            </w:r>
            <w:r w:rsidRPr="00214A31">
              <w:rPr>
                <w:rFonts w:ascii="Times New Roman" w:hAnsi="Times New Roman" w:cs="Times New Roman"/>
                <w:sz w:val="24"/>
                <w:szCs w:val="24"/>
              </w:rPr>
              <w:t xml:space="preserve">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Педагог демонстрирует цветные предметы разной формы и величины и просит детей назвать предмет и форму, цвет и найти еще предметы такого же цвета в кабинете.  </w:t>
            </w:r>
          </w:p>
          <w:p w:rsidR="00214A31" w:rsidRPr="00214A31" w:rsidRDefault="00214A31" w:rsidP="00214A31">
            <w:pPr>
              <w:pStyle w:val="ab"/>
              <w:numPr>
                <w:ilvl w:val="0"/>
                <w:numId w:val="19"/>
              </w:numPr>
              <w:spacing w:after="0" w:line="240" w:lineRule="auto"/>
              <w:ind w:left="319" w:hanging="319"/>
              <w:jc w:val="both"/>
              <w:rPr>
                <w:rFonts w:ascii="Times New Roman" w:hAnsi="Times New Roman" w:cs="Times New Roman"/>
                <w:b/>
                <w:sz w:val="24"/>
                <w:szCs w:val="24"/>
              </w:rPr>
            </w:pPr>
            <w:r>
              <w:rPr>
                <w:rFonts w:ascii="Times New Roman" w:hAnsi="Times New Roman" w:cs="Times New Roman"/>
                <w:sz w:val="24"/>
                <w:szCs w:val="24"/>
                <w:u w:val="single" w:color="000000"/>
              </w:rPr>
              <w:t xml:space="preserve"> </w:t>
            </w:r>
            <w:r w:rsidR="003C7CBB" w:rsidRPr="00214A31">
              <w:rPr>
                <w:rFonts w:ascii="Times New Roman" w:hAnsi="Times New Roman" w:cs="Times New Roman"/>
                <w:b/>
                <w:sz w:val="24"/>
                <w:szCs w:val="24"/>
                <w:u w:val="single" w:color="000000"/>
              </w:rPr>
              <w:t>«Цветное лото»</w:t>
            </w:r>
            <w:r w:rsidR="003C7CBB" w:rsidRPr="00214A31">
              <w:rPr>
                <w:rFonts w:ascii="Times New Roman" w:hAnsi="Times New Roman" w:cs="Times New Roman"/>
                <w:b/>
                <w:sz w:val="24"/>
                <w:szCs w:val="24"/>
              </w:rPr>
              <w:t xml:space="preserve">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дидактическая игра выкладывание узоров одного цвета, можно использовать мозаику. 10</w:t>
            </w:r>
            <w:r w:rsidRPr="00214A31">
              <w:rPr>
                <w:rFonts w:ascii="Times New Roman" w:hAnsi="Times New Roman" w:cs="Times New Roman"/>
                <w:sz w:val="24"/>
                <w:szCs w:val="24"/>
                <w:u w:val="single" w:color="000000"/>
              </w:rPr>
              <w:t>.«Найди 5 предметов одного цвета»</w:t>
            </w:r>
            <w:r w:rsidRPr="00214A31">
              <w:rPr>
                <w:rFonts w:ascii="Times New Roman" w:hAnsi="Times New Roman" w:cs="Times New Roman"/>
                <w:sz w:val="24"/>
                <w:szCs w:val="24"/>
              </w:rPr>
              <w:t xml:space="preserve"> (вариативность).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Педагог просит детей найти пять предметов во круг себя одинакового цвета и изобразить один из них на листе бумаги карандашом такого же цвета.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1</w:t>
            </w:r>
            <w:r w:rsidR="00214A31">
              <w:rPr>
                <w:rFonts w:ascii="Times New Roman" w:hAnsi="Times New Roman" w:cs="Times New Roman"/>
                <w:sz w:val="24"/>
                <w:szCs w:val="24"/>
              </w:rPr>
              <w:t>3</w:t>
            </w:r>
            <w:r w:rsidRPr="00214A31">
              <w:rPr>
                <w:rFonts w:ascii="Times New Roman" w:hAnsi="Times New Roman" w:cs="Times New Roman"/>
                <w:sz w:val="24"/>
                <w:szCs w:val="24"/>
                <w:u w:val="single" w:color="000000"/>
              </w:rPr>
              <w:t xml:space="preserve">. </w:t>
            </w:r>
            <w:r w:rsidRPr="00214A31">
              <w:rPr>
                <w:rFonts w:ascii="Times New Roman" w:hAnsi="Times New Roman" w:cs="Times New Roman"/>
                <w:b/>
                <w:sz w:val="24"/>
                <w:szCs w:val="24"/>
                <w:u w:val="single" w:color="000000"/>
              </w:rPr>
              <w:t>«Рассматривание часов, движения секундной стрелки»</w:t>
            </w:r>
            <w:r w:rsidRPr="00214A31">
              <w:rPr>
                <w:rFonts w:ascii="Times New Roman" w:hAnsi="Times New Roman" w:cs="Times New Roman"/>
                <w:sz w:val="24"/>
                <w:szCs w:val="24"/>
              </w:rPr>
              <w:t xml:space="preserve"> </w:t>
            </w:r>
          </w:p>
          <w:p w:rsid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1</w:t>
            </w:r>
            <w:r w:rsidR="00214A31">
              <w:rPr>
                <w:rFonts w:ascii="Times New Roman" w:hAnsi="Times New Roman" w:cs="Times New Roman"/>
                <w:sz w:val="24"/>
                <w:szCs w:val="24"/>
              </w:rPr>
              <w:t>4</w:t>
            </w:r>
            <w:r w:rsidRPr="00214A31">
              <w:rPr>
                <w:rFonts w:ascii="Times New Roman" w:hAnsi="Times New Roman" w:cs="Times New Roman"/>
                <w:sz w:val="24"/>
                <w:szCs w:val="24"/>
                <w:u w:val="single" w:color="000000"/>
              </w:rPr>
              <w:t>.</w:t>
            </w:r>
            <w:r w:rsidR="00214A31">
              <w:rPr>
                <w:rFonts w:ascii="Times New Roman" w:hAnsi="Times New Roman" w:cs="Times New Roman"/>
                <w:sz w:val="24"/>
                <w:szCs w:val="24"/>
                <w:u w:val="single" w:color="000000"/>
              </w:rPr>
              <w:t xml:space="preserve"> </w:t>
            </w:r>
            <w:r w:rsidRPr="00214A31">
              <w:rPr>
                <w:rFonts w:ascii="Times New Roman" w:hAnsi="Times New Roman" w:cs="Times New Roman"/>
                <w:b/>
                <w:sz w:val="24"/>
                <w:szCs w:val="24"/>
                <w:u w:val="single" w:color="000000"/>
              </w:rPr>
              <w:t>«Посиди тихо и встань, когда минута закончится</w:t>
            </w:r>
            <w:r w:rsidRPr="00214A31">
              <w:rPr>
                <w:rFonts w:ascii="Times New Roman" w:hAnsi="Times New Roman" w:cs="Times New Roman"/>
                <w:sz w:val="24"/>
                <w:szCs w:val="24"/>
              </w:rPr>
              <w:t xml:space="preserve"> (по мнению реб</w:t>
            </w:r>
            <w:r w:rsidR="00214A31">
              <w:rPr>
                <w:rFonts w:ascii="Times New Roman" w:hAnsi="Times New Roman" w:cs="Times New Roman"/>
                <w:sz w:val="24"/>
                <w:szCs w:val="24"/>
              </w:rPr>
              <w:t>ё</w:t>
            </w:r>
            <w:r w:rsidRPr="00214A31">
              <w:rPr>
                <w:rFonts w:ascii="Times New Roman" w:hAnsi="Times New Roman" w:cs="Times New Roman"/>
                <w:sz w:val="24"/>
                <w:szCs w:val="24"/>
              </w:rPr>
              <w:t>нка)»</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упражнение на восприятие пространства и времени.  </w:t>
            </w:r>
          </w:p>
          <w:p w:rsidR="00214A31" w:rsidRPr="00214A31" w:rsidRDefault="003C7CBB" w:rsidP="00214A31">
            <w:pPr>
              <w:pStyle w:val="ab"/>
              <w:numPr>
                <w:ilvl w:val="0"/>
                <w:numId w:val="13"/>
              </w:numPr>
              <w:spacing w:after="0" w:line="240" w:lineRule="auto"/>
              <w:ind w:left="36"/>
              <w:jc w:val="both"/>
              <w:rPr>
                <w:rFonts w:ascii="Times New Roman" w:hAnsi="Times New Roman" w:cs="Times New Roman"/>
                <w:sz w:val="24"/>
                <w:szCs w:val="24"/>
                <w:u w:val="single" w:color="000000"/>
              </w:rPr>
            </w:pPr>
            <w:r w:rsidRPr="00214A31">
              <w:rPr>
                <w:rFonts w:ascii="Times New Roman" w:hAnsi="Times New Roman" w:cs="Times New Roman"/>
                <w:b/>
                <w:sz w:val="24"/>
                <w:szCs w:val="24"/>
                <w:u w:val="single" w:color="000000"/>
              </w:rPr>
              <w:t>«Сделай за 1 минуту</w:t>
            </w:r>
            <w:r w:rsidR="00214A31" w:rsidRPr="00214A31">
              <w:rPr>
                <w:rFonts w:ascii="Times New Roman" w:hAnsi="Times New Roman" w:cs="Times New Roman"/>
                <w:sz w:val="24"/>
                <w:szCs w:val="24"/>
                <w:u w:val="single" w:color="000000"/>
              </w:rPr>
              <w:t>»</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разрежь бумагу на полоски (заранее разлинованные листы бумаги, ширина полос – 3 см; нарисуй фигуры; сложи палочки в коробку и т.д.)».  </w:t>
            </w:r>
          </w:p>
          <w:p w:rsidR="00214A31" w:rsidRPr="00214A31" w:rsidRDefault="00214A31" w:rsidP="00214A31">
            <w:pPr>
              <w:pStyle w:val="ab"/>
              <w:numPr>
                <w:ilvl w:val="0"/>
                <w:numId w:val="13"/>
              </w:numPr>
              <w:spacing w:after="0" w:line="240" w:lineRule="auto"/>
              <w:ind w:left="319" w:hanging="319"/>
              <w:jc w:val="both"/>
              <w:rPr>
                <w:rFonts w:ascii="Times New Roman" w:hAnsi="Times New Roman" w:cs="Times New Roman"/>
                <w:b/>
                <w:sz w:val="24"/>
                <w:szCs w:val="24"/>
              </w:rPr>
            </w:pPr>
            <w:r>
              <w:rPr>
                <w:rFonts w:ascii="Times New Roman" w:hAnsi="Times New Roman" w:cs="Times New Roman"/>
                <w:sz w:val="24"/>
                <w:szCs w:val="24"/>
                <w:u w:val="single" w:color="000000"/>
              </w:rPr>
              <w:t xml:space="preserve"> </w:t>
            </w:r>
            <w:r w:rsidR="003C7CBB" w:rsidRPr="00214A31">
              <w:rPr>
                <w:rFonts w:ascii="Times New Roman" w:hAnsi="Times New Roman" w:cs="Times New Roman"/>
                <w:b/>
                <w:sz w:val="24"/>
                <w:szCs w:val="24"/>
                <w:u w:val="single" w:color="000000"/>
              </w:rPr>
              <w:t>Беседа по картинкам</w:t>
            </w:r>
            <w:r w:rsidRPr="00214A31">
              <w:rPr>
                <w:rFonts w:ascii="Times New Roman" w:hAnsi="Times New Roman" w:cs="Times New Roman"/>
                <w:b/>
                <w:sz w:val="24"/>
                <w:szCs w:val="24"/>
              </w:rPr>
              <w:t xml:space="preserve"> (части суток)</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дидактические картинки по времени день, ночь, утро - вечер.  </w:t>
            </w:r>
          </w:p>
          <w:p w:rsidR="00214A31" w:rsidRPr="00214A31" w:rsidRDefault="003C7CBB" w:rsidP="00214A31">
            <w:pPr>
              <w:pStyle w:val="ab"/>
              <w:numPr>
                <w:ilvl w:val="0"/>
                <w:numId w:val="13"/>
              </w:numPr>
              <w:spacing w:after="0" w:line="240" w:lineRule="auto"/>
              <w:ind w:left="0"/>
              <w:jc w:val="both"/>
              <w:rPr>
                <w:rFonts w:ascii="Times New Roman" w:hAnsi="Times New Roman" w:cs="Times New Roman"/>
                <w:sz w:val="24"/>
                <w:szCs w:val="24"/>
              </w:rPr>
            </w:pPr>
            <w:r w:rsidRPr="00214A31">
              <w:rPr>
                <w:rFonts w:ascii="Times New Roman" w:hAnsi="Times New Roman" w:cs="Times New Roman"/>
                <w:b/>
                <w:sz w:val="24"/>
                <w:szCs w:val="24"/>
                <w:u w:val="single" w:color="000000"/>
              </w:rPr>
              <w:t>«Разложи картинки</w:t>
            </w:r>
            <w:r w:rsidRPr="00214A31">
              <w:rPr>
                <w:rFonts w:ascii="Times New Roman" w:hAnsi="Times New Roman" w:cs="Times New Roman"/>
                <w:b/>
                <w:sz w:val="24"/>
                <w:szCs w:val="24"/>
              </w:rPr>
              <w:t>»</w:t>
            </w:r>
            <w:r w:rsidRPr="00214A31">
              <w:rPr>
                <w:rFonts w:ascii="Times New Roman" w:hAnsi="Times New Roman" w:cs="Times New Roman"/>
                <w:sz w:val="24"/>
                <w:szCs w:val="24"/>
              </w:rPr>
              <w:t xml:space="preserve">.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Детям предлагается разложить картинки по временам года, и по временам суток.  </w:t>
            </w:r>
          </w:p>
          <w:p w:rsidR="003C7CBB" w:rsidRPr="00214A31" w:rsidRDefault="00214A31" w:rsidP="00214A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3C7CBB" w:rsidRPr="00214A31">
              <w:rPr>
                <w:rFonts w:ascii="Times New Roman" w:hAnsi="Times New Roman" w:cs="Times New Roman"/>
                <w:sz w:val="24"/>
                <w:szCs w:val="24"/>
              </w:rPr>
              <w:t xml:space="preserve">. </w:t>
            </w:r>
            <w:r w:rsidR="003C7CBB" w:rsidRPr="00214A31">
              <w:rPr>
                <w:rFonts w:ascii="Times New Roman" w:hAnsi="Times New Roman" w:cs="Times New Roman"/>
                <w:b/>
                <w:sz w:val="24"/>
                <w:szCs w:val="24"/>
                <w:u w:val="single" w:color="000000"/>
              </w:rPr>
              <w:t>«Я начну, ты продолжай, дни недели называй!»</w:t>
            </w:r>
            <w:r w:rsidR="003C7CBB" w:rsidRPr="00214A31">
              <w:rPr>
                <w:rFonts w:ascii="Times New Roman" w:hAnsi="Times New Roman" w:cs="Times New Roman"/>
                <w:sz w:val="24"/>
                <w:szCs w:val="24"/>
                <w:u w:val="single" w:color="000000"/>
              </w:rPr>
              <w:t>.</w:t>
            </w:r>
            <w:r w:rsidR="003C7CBB" w:rsidRPr="00214A31">
              <w:rPr>
                <w:rFonts w:ascii="Times New Roman" w:hAnsi="Times New Roman" w:cs="Times New Roman"/>
                <w:sz w:val="24"/>
                <w:szCs w:val="24"/>
              </w:rPr>
              <w:t xml:space="preserve">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Изучение дней неделей, сколько дней в неделе, месяце сколько месяцев в году.  </w:t>
            </w:r>
          </w:p>
          <w:p w:rsidR="003C7CBB" w:rsidRPr="00214A31" w:rsidRDefault="003C7CBB" w:rsidP="00214A31">
            <w:pPr>
              <w:pStyle w:val="ab"/>
              <w:numPr>
                <w:ilvl w:val="0"/>
                <w:numId w:val="20"/>
              </w:numPr>
              <w:spacing w:after="0" w:line="240" w:lineRule="auto"/>
              <w:ind w:left="36" w:firstLine="0"/>
              <w:jc w:val="both"/>
              <w:rPr>
                <w:rFonts w:ascii="Times New Roman" w:hAnsi="Times New Roman" w:cs="Times New Roman"/>
                <w:b/>
                <w:sz w:val="24"/>
                <w:szCs w:val="24"/>
              </w:rPr>
            </w:pPr>
            <w:r w:rsidRPr="00214A31">
              <w:rPr>
                <w:rFonts w:ascii="Times New Roman" w:hAnsi="Times New Roman" w:cs="Times New Roman"/>
                <w:b/>
                <w:sz w:val="24"/>
                <w:szCs w:val="24"/>
                <w:u w:val="single" w:color="000000"/>
              </w:rPr>
              <w:t>«Угадай время года по описанию</w:t>
            </w:r>
            <w:r w:rsidRPr="00214A31">
              <w:rPr>
                <w:rFonts w:ascii="Times New Roman" w:hAnsi="Times New Roman" w:cs="Times New Roman"/>
                <w:b/>
                <w:sz w:val="24"/>
                <w:szCs w:val="24"/>
              </w:rPr>
              <w:t xml:space="preserve"> (вариативность)»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Педагог предъявляет картинки времена года просит рассказать что изображено, затем раздает точно такие же "поломанные картинки" и просит их собрать.  </w:t>
            </w:r>
          </w:p>
          <w:p w:rsidR="003C7CBB" w:rsidRPr="00214A31" w:rsidRDefault="00214A31" w:rsidP="00214A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r w:rsidR="003C7CBB" w:rsidRPr="00214A31">
              <w:rPr>
                <w:rFonts w:ascii="Times New Roman" w:hAnsi="Times New Roman" w:cs="Times New Roman"/>
                <w:sz w:val="24"/>
                <w:szCs w:val="24"/>
              </w:rPr>
              <w:t xml:space="preserve">. </w:t>
            </w:r>
            <w:r w:rsidR="003C7CBB" w:rsidRPr="00214A31">
              <w:rPr>
                <w:rFonts w:ascii="Times New Roman" w:hAnsi="Times New Roman" w:cs="Times New Roman"/>
                <w:sz w:val="24"/>
                <w:szCs w:val="24"/>
                <w:u w:val="single" w:color="000000"/>
              </w:rPr>
              <w:t>Отгадывание загадок</w:t>
            </w:r>
            <w:r w:rsidR="003C7CBB" w:rsidRPr="00214A31">
              <w:rPr>
                <w:rFonts w:ascii="Times New Roman" w:hAnsi="Times New Roman" w:cs="Times New Roman"/>
                <w:sz w:val="24"/>
                <w:szCs w:val="24"/>
              </w:rPr>
              <w:t xml:space="preserve"> о временах года.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lastRenderedPageBreak/>
              <w:t xml:space="preserve">Листья клена пожелтели.  В страны юга улетели  Быстрокрылые стрижи.  Что за месяц,  Подскажи!  Ответ: Август  </w:t>
            </w:r>
          </w:p>
          <w:p w:rsidR="003C7CBB" w:rsidRPr="00214A31" w:rsidRDefault="00214A31" w:rsidP="00214A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C7CBB" w:rsidRPr="00214A31">
              <w:rPr>
                <w:rFonts w:ascii="Times New Roman" w:hAnsi="Times New Roman" w:cs="Times New Roman"/>
                <w:sz w:val="24"/>
                <w:szCs w:val="24"/>
              </w:rPr>
              <w:t xml:space="preserve">* *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Она приходит с ласкою И со своею сказкою.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Волшебной палочкой взмахнет,  В лесу подснежник расцветет.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Ответ: Весна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 </w:t>
            </w:r>
            <w:r w:rsidR="00214A31">
              <w:rPr>
                <w:rFonts w:ascii="Times New Roman" w:hAnsi="Times New Roman" w:cs="Times New Roman"/>
                <w:sz w:val="24"/>
                <w:szCs w:val="24"/>
              </w:rPr>
              <w:t>*</w:t>
            </w:r>
            <w:r w:rsidRPr="00214A31">
              <w:rPr>
                <w:rFonts w:ascii="Times New Roman" w:hAnsi="Times New Roman" w:cs="Times New Roman"/>
                <w:sz w:val="24"/>
                <w:szCs w:val="24"/>
              </w:rPr>
              <w:t xml:space="preserve">* *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Ежегодно приходят к нам в гости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Один седой, другой молодой,  Третий скачет, а четвертый плачет.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Ответ: Времена года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 * *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Выросло дерево от земли до неба.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На этом дереве двенадцать сучков.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На каждом сучке по четыре гнезда. В каждом гнезде по семь яиц.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А седьмое - красное.  </w:t>
            </w:r>
          </w:p>
          <w:p w:rsidR="003C7CBB"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Ответ: Год, месяцы, недели, дни  </w:t>
            </w:r>
          </w:p>
          <w:p w:rsidR="00724561" w:rsidRPr="00214A31" w:rsidRDefault="00724561" w:rsidP="00214A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У меня есть дерево,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На нем двенадцать веток;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На каждой ветке тридцать листьев Одна сторона у листа черная, Другая - белая.  </w:t>
            </w:r>
          </w:p>
          <w:p w:rsidR="003C7CBB"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Ответ: Год, месяцы, дни, ночи </w:t>
            </w:r>
          </w:p>
          <w:p w:rsidR="00724561" w:rsidRPr="00214A31" w:rsidRDefault="00724561" w:rsidP="00214A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Солнце печет, Липа цветет.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Рожь колосится,  Золотится пшеница. Кто скажет, кто знает, Когда это бывает?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Ответ: Лето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Двенадцать братьев,  Ни отца, ни матери.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 Друг за другом ходят,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 А в гости не заходят. </w:t>
            </w:r>
          </w:p>
          <w:p w:rsidR="003C7CBB" w:rsidRDefault="00724561" w:rsidP="00214A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 месяцы</w:t>
            </w:r>
          </w:p>
          <w:p w:rsidR="00724561" w:rsidRPr="00214A31" w:rsidRDefault="00724561" w:rsidP="00214A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3C7CBB" w:rsidRPr="00724561" w:rsidRDefault="003C7CBB" w:rsidP="00724561">
            <w:pPr>
              <w:pStyle w:val="ab"/>
              <w:numPr>
                <w:ilvl w:val="0"/>
                <w:numId w:val="12"/>
              </w:numPr>
              <w:tabs>
                <w:tab w:val="clear" w:pos="720"/>
                <w:tab w:val="num" w:pos="36"/>
              </w:tabs>
              <w:spacing w:after="0" w:line="240" w:lineRule="auto"/>
              <w:ind w:left="36" w:hanging="36"/>
              <w:jc w:val="both"/>
              <w:rPr>
                <w:rFonts w:ascii="Times New Roman" w:hAnsi="Times New Roman" w:cs="Times New Roman"/>
                <w:b/>
                <w:sz w:val="24"/>
                <w:szCs w:val="24"/>
              </w:rPr>
            </w:pPr>
            <w:r w:rsidRPr="00724561">
              <w:rPr>
                <w:rFonts w:ascii="Times New Roman" w:hAnsi="Times New Roman" w:cs="Times New Roman"/>
                <w:b/>
                <w:sz w:val="24"/>
                <w:szCs w:val="24"/>
                <w:u w:val="single" w:color="000000"/>
              </w:rPr>
              <w:t>Заучивание стихотворений</w:t>
            </w:r>
            <w:r w:rsidRPr="00724561">
              <w:rPr>
                <w:rFonts w:ascii="Times New Roman" w:hAnsi="Times New Roman" w:cs="Times New Roman"/>
                <w:b/>
                <w:sz w:val="24"/>
                <w:szCs w:val="24"/>
              </w:rPr>
              <w:t xml:space="preserve">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Придумала мать дочерям имена,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Вот Лето и Осень,  Зима и Весна.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Приходит Весна – зеленеют леса,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И птичьи повсюду звенят голоса.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А Лето пришло – всѐ под солнцем цветѐт,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И спелые ягоды просятся в рот.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Нам щедрая Осень приносит плоды,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Дают урожаи поля и сады.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Зима засыпает снегами поля.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Зимой отдыхает и дремлет земля.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Зима приходит ненароком,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По всем статьям беря свое.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Она должна уж быть по срокам,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А вот, поди ж ты, – нет ее!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И вдруг, однажды, спозаранку,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Взглянул в оконное стекло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И видишь «скатерть-самобранку»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lastRenderedPageBreak/>
              <w:t xml:space="preserve">– Везде, вокруг, белым-бело…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Весна приходит постепенно: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В полях неслышно тает снег,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Побег из ледяного плена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Готовят тайно воды рек.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Уж по ночам не те морозы,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И вот уже летит скворец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В свой домик на стволе березы…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Пришла Весна. Зиме конец!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А за Весной приходит Лето,  </w:t>
            </w:r>
          </w:p>
          <w:p w:rsidR="0072456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За Летом Осень в свой черед,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И вновь Зима.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И снова где-то Весна торопится в поход.  </w:t>
            </w:r>
          </w:p>
          <w:p w:rsidR="003C7CBB" w:rsidRPr="00724561" w:rsidRDefault="003C7CBB" w:rsidP="00724561">
            <w:pPr>
              <w:pStyle w:val="ab"/>
              <w:numPr>
                <w:ilvl w:val="0"/>
                <w:numId w:val="12"/>
              </w:numPr>
              <w:spacing w:after="0" w:line="240" w:lineRule="auto"/>
              <w:ind w:hanging="684"/>
              <w:jc w:val="both"/>
              <w:rPr>
                <w:rFonts w:ascii="Times New Roman" w:hAnsi="Times New Roman" w:cs="Times New Roman"/>
                <w:b/>
                <w:sz w:val="24"/>
                <w:szCs w:val="24"/>
              </w:rPr>
            </w:pPr>
            <w:r w:rsidRPr="00724561">
              <w:rPr>
                <w:rFonts w:ascii="Times New Roman" w:hAnsi="Times New Roman" w:cs="Times New Roman"/>
                <w:b/>
                <w:sz w:val="24"/>
                <w:szCs w:val="24"/>
                <w:u w:val="single" w:color="000000"/>
              </w:rPr>
              <w:t>Беседа о временах года</w:t>
            </w:r>
            <w:r w:rsidRPr="00724561">
              <w:rPr>
                <w:rFonts w:ascii="Times New Roman" w:hAnsi="Times New Roman" w:cs="Times New Roman"/>
                <w:b/>
                <w:sz w:val="24"/>
                <w:szCs w:val="24"/>
              </w:rPr>
              <w:t xml:space="preserve">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Вопросы: Какие времена года вы знаете? Когда на улице падает снег? на юг?  </w:t>
            </w:r>
          </w:p>
          <w:p w:rsidR="00724561" w:rsidRPr="00724561" w:rsidRDefault="00724561" w:rsidP="00724561">
            <w:pPr>
              <w:pStyle w:val="ab"/>
              <w:numPr>
                <w:ilvl w:val="0"/>
                <w:numId w:val="12"/>
              </w:numPr>
              <w:tabs>
                <w:tab w:val="clear" w:pos="720"/>
                <w:tab w:val="num" w:pos="0"/>
              </w:tabs>
              <w:spacing w:after="0" w:line="240" w:lineRule="auto"/>
              <w:ind w:left="36" w:hanging="36"/>
              <w:jc w:val="both"/>
              <w:rPr>
                <w:rFonts w:ascii="Times New Roman" w:hAnsi="Times New Roman" w:cs="Times New Roman"/>
                <w:b/>
                <w:sz w:val="24"/>
                <w:szCs w:val="24"/>
              </w:rPr>
            </w:pPr>
            <w:r>
              <w:rPr>
                <w:rFonts w:ascii="Times New Roman" w:hAnsi="Times New Roman" w:cs="Times New Roman"/>
                <w:b/>
                <w:sz w:val="24"/>
                <w:szCs w:val="24"/>
                <w:u w:val="single" w:color="000000"/>
              </w:rPr>
              <w:t>«Назови время года»</w:t>
            </w:r>
          </w:p>
          <w:p w:rsidR="003C7CBB" w:rsidRPr="00214A31" w:rsidRDefault="003C7CBB" w:rsidP="00214A31">
            <w:pPr>
              <w:spacing w:after="0" w:line="240" w:lineRule="auto"/>
              <w:jc w:val="both"/>
              <w:rPr>
                <w:rFonts w:ascii="Times New Roman" w:hAnsi="Times New Roman" w:cs="Times New Roman"/>
                <w:sz w:val="24"/>
                <w:szCs w:val="24"/>
              </w:rPr>
            </w:pPr>
            <w:r w:rsidRPr="00724561">
              <w:rPr>
                <w:rFonts w:ascii="Times New Roman" w:hAnsi="Times New Roman" w:cs="Times New Roman"/>
                <w:sz w:val="24"/>
                <w:szCs w:val="24"/>
              </w:rPr>
              <w:t xml:space="preserve">Дидактическая игра время года. </w:t>
            </w:r>
          </w:p>
          <w:p w:rsidR="00724561" w:rsidRPr="00724561" w:rsidRDefault="003C7CBB" w:rsidP="00214A31">
            <w:pPr>
              <w:spacing w:after="0" w:line="240" w:lineRule="auto"/>
              <w:jc w:val="both"/>
              <w:rPr>
                <w:rFonts w:ascii="Times New Roman" w:hAnsi="Times New Roman" w:cs="Times New Roman"/>
                <w:b/>
                <w:sz w:val="24"/>
                <w:szCs w:val="24"/>
                <w:u w:val="single" w:color="000000"/>
              </w:rPr>
            </w:pPr>
            <w:r w:rsidRPr="00214A31">
              <w:rPr>
                <w:rFonts w:ascii="Times New Roman" w:hAnsi="Times New Roman" w:cs="Times New Roman"/>
                <w:sz w:val="24"/>
                <w:szCs w:val="24"/>
              </w:rPr>
              <w:t>2</w:t>
            </w:r>
            <w:r w:rsidR="00724561">
              <w:rPr>
                <w:rFonts w:ascii="Times New Roman" w:hAnsi="Times New Roman" w:cs="Times New Roman"/>
                <w:sz w:val="24"/>
                <w:szCs w:val="24"/>
              </w:rPr>
              <w:t>4</w:t>
            </w:r>
            <w:r w:rsidRPr="00214A31">
              <w:rPr>
                <w:rFonts w:ascii="Times New Roman" w:hAnsi="Times New Roman" w:cs="Times New Roman"/>
                <w:sz w:val="24"/>
                <w:szCs w:val="24"/>
                <w:u w:val="single" w:color="000000"/>
              </w:rPr>
              <w:t>.</w:t>
            </w:r>
            <w:r w:rsidR="00724561">
              <w:rPr>
                <w:rFonts w:ascii="Times New Roman" w:hAnsi="Times New Roman" w:cs="Times New Roman"/>
                <w:sz w:val="24"/>
                <w:szCs w:val="24"/>
                <w:u w:val="single" w:color="000000"/>
              </w:rPr>
              <w:t xml:space="preserve"> </w:t>
            </w:r>
            <w:r w:rsidR="00724561" w:rsidRPr="00724561">
              <w:rPr>
                <w:rFonts w:ascii="Times New Roman" w:hAnsi="Times New Roman" w:cs="Times New Roman"/>
                <w:b/>
                <w:sz w:val="24"/>
                <w:szCs w:val="24"/>
                <w:u w:val="single" w:color="000000"/>
              </w:rPr>
              <w:t>«Пространство вокруг нас</w:t>
            </w:r>
            <w:r w:rsidR="00724561">
              <w:rPr>
                <w:rFonts w:ascii="Times New Roman" w:hAnsi="Times New Roman" w:cs="Times New Roman"/>
                <w:b/>
                <w:sz w:val="24"/>
                <w:szCs w:val="24"/>
                <w:u w:val="single" w:color="000000"/>
              </w:rPr>
              <w:t>»</w:t>
            </w:r>
          </w:p>
          <w:p w:rsidR="003C7CBB" w:rsidRPr="00724561" w:rsidRDefault="003C7CBB" w:rsidP="00214A31">
            <w:pPr>
              <w:spacing w:after="0" w:line="240" w:lineRule="auto"/>
              <w:jc w:val="both"/>
              <w:rPr>
                <w:rFonts w:ascii="Times New Roman" w:hAnsi="Times New Roman" w:cs="Times New Roman"/>
                <w:sz w:val="24"/>
                <w:szCs w:val="24"/>
              </w:rPr>
            </w:pPr>
            <w:r w:rsidRPr="00724561">
              <w:rPr>
                <w:rFonts w:ascii="Times New Roman" w:hAnsi="Times New Roman" w:cs="Times New Roman"/>
                <w:sz w:val="24"/>
                <w:szCs w:val="24"/>
                <w:u w:val="single" w:color="000000"/>
              </w:rPr>
              <w:t>«Покажи правую, левую руку, ногу</w:t>
            </w:r>
            <w:r w:rsidRPr="00724561">
              <w:rPr>
                <w:rFonts w:ascii="Times New Roman" w:hAnsi="Times New Roman" w:cs="Times New Roman"/>
                <w:sz w:val="24"/>
                <w:szCs w:val="24"/>
              </w:rPr>
              <w:t xml:space="preserve"> ухо и т.д.»,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«Где сидит мишка? Какая игрушка стоит перед (слева, справа, позади) мишкой?»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Нарисуй в центре круг, справа треугольник и т. д.»,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«Расскажи, где, какая игрушка стоит?»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«Посмотри и найди предметы круглой формы»,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Кто больше назовѐт?»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 xml:space="preserve">Педагог предлагает назвать предметы с права и слева от себя, рассказать какой они формы и цвета сколько их.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2</w:t>
            </w:r>
            <w:r w:rsidR="00724561">
              <w:rPr>
                <w:rFonts w:ascii="Times New Roman" w:hAnsi="Times New Roman" w:cs="Times New Roman"/>
                <w:sz w:val="24"/>
                <w:szCs w:val="24"/>
              </w:rPr>
              <w:t>5</w:t>
            </w:r>
            <w:r w:rsidRPr="00214A31">
              <w:rPr>
                <w:rFonts w:ascii="Times New Roman" w:hAnsi="Times New Roman" w:cs="Times New Roman"/>
                <w:sz w:val="24"/>
                <w:szCs w:val="24"/>
              </w:rPr>
              <w:t xml:space="preserve">. </w:t>
            </w:r>
            <w:r w:rsidRPr="00724561">
              <w:rPr>
                <w:rFonts w:ascii="Times New Roman" w:hAnsi="Times New Roman" w:cs="Times New Roman"/>
                <w:b/>
                <w:sz w:val="24"/>
                <w:szCs w:val="24"/>
                <w:u w:val="single" w:color="000000"/>
              </w:rPr>
              <w:t>«Назови все предметы, которые были «спрятаны»</w:t>
            </w:r>
            <w:r w:rsidRPr="00214A31">
              <w:rPr>
                <w:rFonts w:ascii="Times New Roman" w:hAnsi="Times New Roman" w:cs="Times New Roman"/>
                <w:sz w:val="24"/>
                <w:szCs w:val="24"/>
              </w:rPr>
              <w:t xml:space="preserve">  </w:t>
            </w:r>
          </w:p>
          <w:p w:rsidR="003C7CBB" w:rsidRPr="00214A31" w:rsidRDefault="003C7CBB" w:rsidP="00214A31">
            <w:pPr>
              <w:spacing w:after="0" w:line="240" w:lineRule="auto"/>
              <w:jc w:val="both"/>
              <w:rPr>
                <w:rFonts w:ascii="Times New Roman" w:hAnsi="Times New Roman" w:cs="Times New Roman"/>
                <w:sz w:val="24"/>
                <w:szCs w:val="24"/>
              </w:rPr>
            </w:pPr>
            <w:r w:rsidRPr="00214A31">
              <w:rPr>
                <w:rFonts w:ascii="Times New Roman" w:hAnsi="Times New Roman" w:cs="Times New Roman"/>
                <w:sz w:val="24"/>
                <w:szCs w:val="24"/>
              </w:rPr>
              <w:t>Педагог выкладывает перед детьми группу предметов</w:t>
            </w:r>
            <w:r w:rsidR="00724561">
              <w:rPr>
                <w:rFonts w:ascii="Times New Roman" w:hAnsi="Times New Roman" w:cs="Times New Roman"/>
                <w:sz w:val="24"/>
                <w:szCs w:val="24"/>
              </w:rPr>
              <w:t>,</w:t>
            </w:r>
            <w:r w:rsidRPr="00214A31">
              <w:rPr>
                <w:rFonts w:ascii="Times New Roman" w:hAnsi="Times New Roman" w:cs="Times New Roman"/>
                <w:sz w:val="24"/>
                <w:szCs w:val="24"/>
              </w:rPr>
              <w:t xml:space="preserve"> например овощей из пластика, дети называют эти овощи затем педагог просит закрыть детей газа, а сам в это время прячет часть предметов, по команде открывают глаза и говорят чего не стало.  </w:t>
            </w:r>
          </w:p>
          <w:p w:rsidR="003C7CBB" w:rsidRPr="00214A31" w:rsidRDefault="00724561" w:rsidP="00214A31">
            <w:pPr>
              <w:pStyle w:val="ac"/>
              <w:spacing w:before="0" w:beforeAutospacing="0" w:after="0" w:afterAutospacing="0"/>
              <w:jc w:val="both"/>
            </w:pPr>
            <w:r w:rsidRPr="00724561">
              <w:rPr>
                <w:rStyle w:val="ad"/>
                <w:b w:val="0"/>
              </w:rPr>
              <w:t>26.</w:t>
            </w:r>
            <w:r>
              <w:rPr>
                <w:rStyle w:val="ad"/>
              </w:rPr>
              <w:t xml:space="preserve"> </w:t>
            </w:r>
            <w:r w:rsidR="003C7CBB" w:rsidRPr="00214A31">
              <w:rPr>
                <w:rStyle w:val="ad"/>
              </w:rPr>
              <w:t>«Волшебный мешочек»</w:t>
            </w:r>
          </w:p>
          <w:p w:rsidR="003C7CBB" w:rsidRPr="00214A31" w:rsidRDefault="003C7CBB" w:rsidP="00214A31">
            <w:pPr>
              <w:pStyle w:val="ac"/>
              <w:spacing w:before="0" w:beforeAutospacing="0" w:after="0" w:afterAutospacing="0"/>
              <w:jc w:val="both"/>
            </w:pPr>
            <w:r w:rsidRPr="00214A31">
              <w:t>В красивый мешочек складываются небольшие объёмные вещицы, легко узнаваемые на ощупь: зеркальце, будильник, карандаш, блокнот, линейка и т. д. Нужно запустить туда руку с закрытыми глазами, достать любой предмет и угадать, что это.</w:t>
            </w:r>
          </w:p>
          <w:p w:rsidR="003C7CBB" w:rsidRPr="00724561" w:rsidRDefault="00724561" w:rsidP="00214A31">
            <w:pPr>
              <w:spacing w:after="0" w:line="240" w:lineRule="auto"/>
              <w:jc w:val="both"/>
              <w:rPr>
                <w:rFonts w:ascii="Times New Roman" w:eastAsia="Times New Roman" w:hAnsi="Times New Roman" w:cs="Times New Roman"/>
                <w:b/>
                <w:sz w:val="24"/>
                <w:szCs w:val="24"/>
                <w:lang w:eastAsia="ru-RU"/>
              </w:rPr>
            </w:pPr>
            <w:r w:rsidRPr="00724561">
              <w:rPr>
                <w:rFonts w:ascii="Times New Roman" w:eastAsia="Times New Roman" w:hAnsi="Times New Roman" w:cs="Times New Roman"/>
                <w:iCs/>
                <w:sz w:val="24"/>
                <w:szCs w:val="24"/>
                <w:lang w:eastAsia="ru-RU"/>
              </w:rPr>
              <w:t>27.</w:t>
            </w:r>
            <w:r>
              <w:rPr>
                <w:rFonts w:ascii="Times New Roman" w:eastAsia="Times New Roman" w:hAnsi="Times New Roman" w:cs="Times New Roman"/>
                <w:i/>
                <w:iCs/>
                <w:sz w:val="24"/>
                <w:szCs w:val="24"/>
                <w:lang w:eastAsia="ru-RU"/>
              </w:rPr>
              <w:t xml:space="preserve"> </w:t>
            </w:r>
            <w:r w:rsidR="003C7CBB" w:rsidRPr="00724561">
              <w:rPr>
                <w:rFonts w:ascii="Times New Roman" w:eastAsia="Times New Roman" w:hAnsi="Times New Roman" w:cs="Times New Roman"/>
                <w:b/>
                <w:sz w:val="24"/>
                <w:szCs w:val="24"/>
                <w:lang w:eastAsia="ru-RU"/>
              </w:rPr>
              <w:t>«Какие предметы спрятаны в рисунках?»</w:t>
            </w:r>
          </w:p>
          <w:p w:rsidR="003C7CBB" w:rsidRPr="00214A31" w:rsidRDefault="003C7CBB" w:rsidP="00214A31">
            <w:pPr>
              <w:spacing w:after="0" w:line="240" w:lineRule="auto"/>
              <w:jc w:val="both"/>
              <w:rPr>
                <w:rFonts w:ascii="Times New Roman" w:eastAsia="Times New Roman" w:hAnsi="Times New Roman" w:cs="Times New Roman"/>
                <w:sz w:val="24"/>
                <w:szCs w:val="24"/>
                <w:lang w:eastAsia="ru-RU"/>
              </w:rPr>
            </w:pPr>
            <w:r w:rsidRPr="00214A31">
              <w:rPr>
                <w:rFonts w:ascii="Times New Roman" w:eastAsia="Times New Roman" w:hAnsi="Times New Roman" w:cs="Times New Roman"/>
                <w:sz w:val="24"/>
                <w:szCs w:val="24"/>
                <w:lang w:eastAsia="ru-RU"/>
              </w:rPr>
              <w:t>Ребенку объясняют, что ему будут показаны несколько контурных рисунков, в которых как бы «спрятаны» многие известные ему предметы. Далее ребенку представляют рисунок и просят последовательно назвать очертания всех предметов, «спрятанных» в трех его частях: 1, 2 и 3. Можно использовать картинки с изображением объектов, относящихся к теме урока, в том числе цифры и буквы .</w:t>
            </w:r>
          </w:p>
          <w:p w:rsidR="003C7CBB" w:rsidRPr="00214A31" w:rsidRDefault="003C7CBB" w:rsidP="00214A31">
            <w:pPr>
              <w:spacing w:after="0" w:line="240" w:lineRule="auto"/>
              <w:jc w:val="both"/>
              <w:rPr>
                <w:rFonts w:ascii="Times New Roman" w:eastAsia="Times New Roman" w:hAnsi="Times New Roman" w:cs="Times New Roman"/>
                <w:sz w:val="24"/>
                <w:szCs w:val="24"/>
                <w:lang w:eastAsia="ru-RU"/>
              </w:rPr>
            </w:pPr>
            <w:r w:rsidRPr="00214A31">
              <w:rPr>
                <w:rFonts w:ascii="Times New Roman" w:eastAsia="Times New Roman" w:hAnsi="Times New Roman" w:cs="Times New Roman"/>
                <w:sz w:val="24"/>
                <w:szCs w:val="24"/>
                <w:lang w:eastAsia="ru-RU"/>
              </w:rPr>
              <w:t>Время выполнения задания ограничивается одной минутой.</w:t>
            </w:r>
          </w:p>
          <w:p w:rsidR="00724561" w:rsidRDefault="003C7CBB" w:rsidP="00214A31">
            <w:pPr>
              <w:spacing w:after="0" w:line="240" w:lineRule="auto"/>
              <w:jc w:val="both"/>
              <w:rPr>
                <w:rFonts w:ascii="Times New Roman" w:eastAsia="Times New Roman" w:hAnsi="Times New Roman" w:cs="Times New Roman"/>
                <w:sz w:val="24"/>
                <w:szCs w:val="24"/>
                <w:lang w:eastAsia="ru-RU"/>
              </w:rPr>
            </w:pPr>
            <w:r w:rsidRPr="00214A31">
              <w:rPr>
                <w:rFonts w:ascii="Times New Roman" w:eastAsia="Times New Roman" w:hAnsi="Times New Roman" w:cs="Times New Roman"/>
                <w:sz w:val="24"/>
                <w:szCs w:val="24"/>
                <w:lang w:eastAsia="ru-RU"/>
              </w:rPr>
              <w:t>Если ребенок начинает спешить и преждевременно, не найдя всех предметов, переходит от одного рисунка к другому, то учитель должен остановить ребенка и попросить поискать еще на предыдущем рисунке. К следующему рисунку можно переходить лишь тогда, когда будут найдены все предметы, и</w:t>
            </w:r>
            <w:r w:rsidR="00724561">
              <w:rPr>
                <w:rFonts w:ascii="Times New Roman" w:eastAsia="Times New Roman" w:hAnsi="Times New Roman" w:cs="Times New Roman"/>
                <w:sz w:val="24"/>
                <w:szCs w:val="24"/>
                <w:lang w:eastAsia="ru-RU"/>
              </w:rPr>
              <w:t>меющиеся на предыдущем рисунке.</w:t>
            </w:r>
          </w:p>
          <w:p w:rsidR="00724561" w:rsidRDefault="00724561" w:rsidP="00214A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28. </w:t>
            </w:r>
            <w:r w:rsidRPr="00724561">
              <w:rPr>
                <w:rFonts w:ascii="Times New Roman" w:eastAsia="Times New Roman" w:hAnsi="Times New Roman" w:cs="Times New Roman"/>
                <w:b/>
                <w:sz w:val="24"/>
                <w:szCs w:val="24"/>
                <w:lang w:eastAsia="ru-RU"/>
              </w:rPr>
              <w:t>«Ласковые лапки»</w:t>
            </w:r>
          </w:p>
          <w:p w:rsidR="003C7CBB" w:rsidRPr="00214A31" w:rsidRDefault="003C7CBB" w:rsidP="00214A31">
            <w:pPr>
              <w:spacing w:after="0" w:line="240" w:lineRule="auto"/>
              <w:jc w:val="both"/>
              <w:rPr>
                <w:rFonts w:ascii="Times New Roman" w:eastAsia="Times New Roman" w:hAnsi="Times New Roman" w:cs="Times New Roman"/>
                <w:sz w:val="24"/>
                <w:szCs w:val="24"/>
                <w:lang w:eastAsia="ru-RU"/>
              </w:rPr>
            </w:pPr>
            <w:r w:rsidRPr="00214A31">
              <w:rPr>
                <w:rFonts w:ascii="Times New Roman" w:eastAsia="Times New Roman" w:hAnsi="Times New Roman" w:cs="Times New Roman"/>
                <w:sz w:val="24"/>
                <w:szCs w:val="24"/>
                <w:lang w:eastAsia="ru-RU"/>
              </w:rPr>
              <w:lastRenderedPageBreak/>
              <w:t>Развитие тактильного восприятия.</w:t>
            </w:r>
          </w:p>
          <w:p w:rsidR="003C7CBB" w:rsidRPr="00214A31" w:rsidRDefault="003C7CBB" w:rsidP="003C7CBB">
            <w:pPr>
              <w:spacing w:after="0" w:line="240" w:lineRule="auto"/>
              <w:jc w:val="both"/>
              <w:rPr>
                <w:rFonts w:ascii="Times New Roman" w:eastAsia="Times New Roman" w:hAnsi="Times New Roman" w:cs="Times New Roman"/>
                <w:sz w:val="24"/>
                <w:szCs w:val="24"/>
                <w:lang w:eastAsia="ru-RU"/>
              </w:rPr>
            </w:pPr>
            <w:r w:rsidRPr="00214A31">
              <w:rPr>
                <w:rFonts w:ascii="Times New Roman" w:eastAsia="Times New Roman" w:hAnsi="Times New Roman" w:cs="Times New Roman"/>
                <w:sz w:val="24"/>
                <w:szCs w:val="24"/>
                <w:lang w:eastAsia="ru-RU"/>
              </w:rPr>
              <w:t>Взрослый подбирает 6-7 мелких предметов различной фактуры: кусочек меха, кисточку, стеклянный флакон, бусы, вату и т.д. Все это выкладывается на стол. Ребенку предлагается оголить руку по локоть; учитель объясняет, что по руке будет ходить «зверек» и касаться «лапками». Надо с закрытыми глазами угадать, какой «зверек» прикасался к руке – «стеклянный, деревянный и т.д.». Прикосновения должны быть поглаживающими, приятными.</w:t>
            </w:r>
          </w:p>
        </w:tc>
      </w:tr>
      <w:tr w:rsidR="003C7CBB" w:rsidRPr="00AC2F04" w:rsidTr="003C7CBB">
        <w:trPr>
          <w:trHeight w:val="253"/>
        </w:trPr>
        <w:tc>
          <w:tcPr>
            <w:tcW w:w="1951" w:type="dxa"/>
            <w:shd w:val="clear" w:color="auto" w:fill="auto"/>
          </w:tcPr>
          <w:p w:rsidR="003C7CBB" w:rsidRDefault="003C7CBB" w:rsidP="003C7CBB">
            <w:pPr>
              <w:spacing w:after="0" w:line="240" w:lineRule="auto"/>
              <w:rPr>
                <w:rFonts w:ascii="Times New Roman" w:eastAsia="Calibri" w:hAnsi="Times New Roman" w:cs="Times New Roman"/>
                <w:b/>
                <w:bCs/>
                <w:color w:val="000000"/>
              </w:rPr>
            </w:pPr>
            <w:r w:rsidRPr="003C7CBB">
              <w:rPr>
                <w:rFonts w:ascii="Times New Roman" w:eastAsia="Calibri" w:hAnsi="Times New Roman" w:cs="Times New Roman"/>
                <w:b/>
                <w:bCs/>
                <w:color w:val="000000"/>
              </w:rPr>
              <w:lastRenderedPageBreak/>
              <w:t>Развитие мышления</w:t>
            </w:r>
          </w:p>
          <w:p w:rsidR="003C7CBB" w:rsidRDefault="003C7CBB" w:rsidP="003C7CBB">
            <w:pPr>
              <w:spacing w:after="0" w:line="240" w:lineRule="auto"/>
              <w:rPr>
                <w:rFonts w:ascii="Times New Roman" w:eastAsia="Calibri" w:hAnsi="Times New Roman" w:cs="Times New Roman"/>
                <w:b/>
                <w:bCs/>
                <w:color w:val="000000"/>
              </w:rPr>
            </w:pPr>
          </w:p>
          <w:p w:rsidR="003C7CBB" w:rsidRPr="003C7CBB" w:rsidRDefault="003C7CBB" w:rsidP="003C7CBB">
            <w:pPr>
              <w:spacing w:after="0" w:line="240" w:lineRule="auto"/>
              <w:rPr>
                <w:rFonts w:ascii="Times New Roman" w:eastAsia="Calibri" w:hAnsi="Times New Roman" w:cs="Times New Roman"/>
                <w:color w:val="000000"/>
              </w:rPr>
            </w:pPr>
            <w:r w:rsidRPr="003C7CBB">
              <w:rPr>
                <w:rFonts w:ascii="Times New Roman" w:eastAsia="Calibri" w:hAnsi="Times New Roman" w:cs="Times New Roman"/>
                <w:color w:val="000000"/>
              </w:rPr>
              <w:t xml:space="preserve">1) развивать мыслительные процессы: обобщение, отвлечение, выделение существенных признаков </w:t>
            </w:r>
          </w:p>
          <w:p w:rsidR="003C7CBB" w:rsidRPr="003C7CBB" w:rsidRDefault="003C7CBB" w:rsidP="003C7CBB">
            <w:pPr>
              <w:spacing w:after="0" w:line="240" w:lineRule="auto"/>
              <w:rPr>
                <w:rFonts w:ascii="Times New Roman" w:eastAsia="Calibri" w:hAnsi="Times New Roman" w:cs="Times New Roman"/>
                <w:color w:val="000000"/>
              </w:rPr>
            </w:pPr>
            <w:r w:rsidRPr="003C7CBB">
              <w:rPr>
                <w:rFonts w:ascii="Times New Roman" w:eastAsia="Calibri" w:hAnsi="Times New Roman" w:cs="Times New Roman"/>
                <w:color w:val="000000"/>
              </w:rPr>
              <w:t xml:space="preserve">2) развивать гибкость ума и словарный запас </w:t>
            </w:r>
          </w:p>
          <w:p w:rsidR="003C7CBB" w:rsidRPr="003C7CBB" w:rsidRDefault="003C7CBB" w:rsidP="003C7CBB">
            <w:pPr>
              <w:spacing w:after="0" w:line="240" w:lineRule="auto"/>
              <w:rPr>
                <w:rFonts w:ascii="Times New Roman" w:eastAsia="Calibri" w:hAnsi="Times New Roman" w:cs="Times New Roman"/>
                <w:color w:val="000000"/>
              </w:rPr>
            </w:pPr>
            <w:r w:rsidRPr="003C7CBB">
              <w:rPr>
                <w:rFonts w:ascii="Times New Roman" w:eastAsia="Calibri" w:hAnsi="Times New Roman" w:cs="Times New Roman"/>
                <w:color w:val="000000"/>
              </w:rPr>
              <w:t>3) развивать сообразительность</w:t>
            </w:r>
          </w:p>
          <w:p w:rsidR="003C7CBB" w:rsidRPr="003C7CBB" w:rsidRDefault="003C7CBB" w:rsidP="003C7CBB">
            <w:pPr>
              <w:spacing w:after="0" w:line="240" w:lineRule="auto"/>
              <w:rPr>
                <w:rFonts w:ascii="Times New Roman" w:eastAsia="Calibri" w:hAnsi="Times New Roman" w:cs="Times New Roman"/>
                <w:b/>
                <w:bCs/>
                <w:color w:val="000000"/>
              </w:rPr>
            </w:pPr>
            <w:r w:rsidRPr="003C7CBB">
              <w:rPr>
                <w:rFonts w:ascii="Times New Roman" w:eastAsia="Calibri" w:hAnsi="Times New Roman" w:cs="Times New Roman"/>
                <w:color w:val="000000"/>
              </w:rPr>
              <w:t>4) развитие пространственного мышления</w:t>
            </w:r>
          </w:p>
        </w:tc>
        <w:tc>
          <w:tcPr>
            <w:tcW w:w="7796" w:type="dxa"/>
            <w:shd w:val="clear" w:color="auto" w:fill="auto"/>
          </w:tcPr>
          <w:p w:rsidR="00724561" w:rsidRDefault="00724561" w:rsidP="00724561">
            <w:pPr>
              <w:spacing w:after="0" w:line="240" w:lineRule="auto"/>
              <w:jc w:val="both"/>
              <w:rPr>
                <w:rFonts w:ascii="Times New Roman" w:hAnsi="Times New Roman" w:cs="Times New Roman"/>
                <w:sz w:val="24"/>
                <w:szCs w:val="24"/>
              </w:rPr>
            </w:pPr>
            <w:r w:rsidRPr="00724561">
              <w:rPr>
                <w:rFonts w:ascii="Times New Roman" w:hAnsi="Times New Roman" w:cs="Times New Roman"/>
                <w:sz w:val="24"/>
                <w:szCs w:val="24"/>
              </w:rPr>
              <w:t xml:space="preserve">1. </w:t>
            </w:r>
            <w:r w:rsidR="003C7CBB" w:rsidRPr="00724561">
              <w:rPr>
                <w:rFonts w:ascii="Times New Roman" w:hAnsi="Times New Roman" w:cs="Times New Roman"/>
                <w:b/>
                <w:sz w:val="24"/>
                <w:szCs w:val="24"/>
              </w:rPr>
              <w:t>«Расставь по порядку (от самого большого к самому маленькому и т. д.)»</w:t>
            </w:r>
            <w:r w:rsidR="003C7CBB" w:rsidRPr="00724561">
              <w:rPr>
                <w:rFonts w:ascii="Times New Roman" w:hAnsi="Times New Roman" w:cs="Times New Roman"/>
                <w:sz w:val="24"/>
                <w:szCs w:val="24"/>
              </w:rPr>
              <w:t xml:space="preserve"> </w:t>
            </w:r>
          </w:p>
          <w:p w:rsidR="00724561" w:rsidRPr="00724561" w:rsidRDefault="003C7CBB" w:rsidP="00724561">
            <w:pPr>
              <w:spacing w:after="0" w:line="240" w:lineRule="auto"/>
              <w:jc w:val="both"/>
              <w:rPr>
                <w:rFonts w:ascii="Times New Roman" w:hAnsi="Times New Roman" w:cs="Times New Roman"/>
                <w:sz w:val="24"/>
                <w:szCs w:val="24"/>
              </w:rPr>
            </w:pPr>
            <w:r w:rsidRPr="00724561">
              <w:rPr>
                <w:rFonts w:ascii="Times New Roman" w:hAnsi="Times New Roman" w:cs="Times New Roman"/>
                <w:sz w:val="24"/>
                <w:szCs w:val="24"/>
              </w:rPr>
              <w:t xml:space="preserve">использование матрешек, кубиков, пирамидок и геометрических фигур.  </w:t>
            </w:r>
          </w:p>
          <w:p w:rsidR="00724561" w:rsidRPr="00724561" w:rsidRDefault="00724561" w:rsidP="00724561">
            <w:pPr>
              <w:spacing w:after="0" w:line="240" w:lineRule="auto"/>
              <w:jc w:val="both"/>
              <w:rPr>
                <w:rFonts w:ascii="Times New Roman" w:hAnsi="Times New Roman" w:cs="Times New Roman"/>
                <w:sz w:val="24"/>
                <w:szCs w:val="24"/>
              </w:rPr>
            </w:pPr>
            <w:r w:rsidRPr="00724561">
              <w:rPr>
                <w:rFonts w:ascii="Times New Roman" w:hAnsi="Times New Roman" w:cs="Times New Roman"/>
                <w:sz w:val="24"/>
                <w:szCs w:val="24"/>
              </w:rPr>
              <w:t xml:space="preserve">2. </w:t>
            </w:r>
            <w:r w:rsidR="003C7CBB" w:rsidRPr="00724561">
              <w:rPr>
                <w:rFonts w:ascii="Times New Roman" w:hAnsi="Times New Roman" w:cs="Times New Roman"/>
                <w:b/>
                <w:sz w:val="24"/>
                <w:szCs w:val="24"/>
              </w:rPr>
              <w:t>«Четвѐртый лишний»</w:t>
            </w:r>
            <w:r w:rsidR="003C7CBB" w:rsidRPr="00724561">
              <w:rPr>
                <w:rFonts w:ascii="Times New Roman" w:hAnsi="Times New Roman" w:cs="Times New Roman"/>
                <w:sz w:val="24"/>
                <w:szCs w:val="24"/>
              </w:rPr>
              <w:t xml:space="preserve"> - дидактическая игра с картинками  </w:t>
            </w:r>
          </w:p>
          <w:p w:rsidR="003C7CBB" w:rsidRPr="00724561" w:rsidRDefault="00724561" w:rsidP="00724561">
            <w:pPr>
              <w:spacing w:after="0" w:line="240" w:lineRule="auto"/>
              <w:jc w:val="both"/>
              <w:rPr>
                <w:rFonts w:ascii="Times New Roman" w:hAnsi="Times New Roman" w:cs="Times New Roman"/>
                <w:sz w:val="24"/>
                <w:szCs w:val="24"/>
              </w:rPr>
            </w:pPr>
            <w:r w:rsidRPr="00724561">
              <w:rPr>
                <w:rFonts w:ascii="Times New Roman" w:hAnsi="Times New Roman" w:cs="Times New Roman"/>
                <w:sz w:val="24"/>
                <w:szCs w:val="24"/>
              </w:rPr>
              <w:t xml:space="preserve">3. </w:t>
            </w:r>
            <w:r w:rsidR="003C7CBB" w:rsidRPr="00724561">
              <w:rPr>
                <w:rFonts w:ascii="Times New Roman" w:hAnsi="Times New Roman" w:cs="Times New Roman"/>
                <w:b/>
                <w:sz w:val="24"/>
                <w:szCs w:val="24"/>
              </w:rPr>
              <w:t>«Найди отличия»</w:t>
            </w:r>
            <w:r w:rsidR="003C7CBB" w:rsidRPr="00724561">
              <w:rPr>
                <w:rFonts w:ascii="Times New Roman" w:hAnsi="Times New Roman" w:cs="Times New Roman"/>
                <w:sz w:val="24"/>
                <w:szCs w:val="24"/>
              </w:rPr>
              <w:t xml:space="preserve">  </w:t>
            </w:r>
          </w:p>
          <w:p w:rsidR="003C7CBB" w:rsidRPr="00724561" w:rsidRDefault="003C7CBB" w:rsidP="00724561">
            <w:pPr>
              <w:spacing w:after="0" w:line="240" w:lineRule="auto"/>
              <w:jc w:val="both"/>
              <w:rPr>
                <w:rFonts w:ascii="Times New Roman" w:hAnsi="Times New Roman" w:cs="Times New Roman"/>
                <w:sz w:val="24"/>
                <w:szCs w:val="24"/>
              </w:rPr>
            </w:pPr>
            <w:r w:rsidRPr="00724561">
              <w:rPr>
                <w:rFonts w:ascii="Times New Roman" w:hAnsi="Times New Roman" w:cs="Times New Roman"/>
                <w:sz w:val="24"/>
                <w:szCs w:val="24"/>
              </w:rPr>
              <w:t xml:space="preserve">Серия сюжетных картинок. Взрослый показывает карточки с двумя одинаковыми изображениями, с незначительными отличиями и затем разные изображения предметов. Например, птица и карандаш и дети должны назвать что изображено и в чем отличие.(живое, не живое, съедобное или нет и т.д).  </w:t>
            </w:r>
          </w:p>
          <w:p w:rsidR="003C7CBB" w:rsidRPr="00724561" w:rsidRDefault="003C7CBB" w:rsidP="00724561">
            <w:pPr>
              <w:pStyle w:val="ab"/>
              <w:numPr>
                <w:ilvl w:val="0"/>
                <w:numId w:val="21"/>
              </w:numPr>
              <w:spacing w:after="0" w:line="240" w:lineRule="auto"/>
              <w:ind w:left="0" w:firstLine="0"/>
              <w:jc w:val="both"/>
              <w:rPr>
                <w:rFonts w:ascii="Times New Roman" w:hAnsi="Times New Roman" w:cs="Times New Roman"/>
                <w:b/>
                <w:sz w:val="24"/>
                <w:szCs w:val="24"/>
              </w:rPr>
            </w:pPr>
            <w:r w:rsidRPr="00724561">
              <w:rPr>
                <w:rFonts w:ascii="Times New Roman" w:hAnsi="Times New Roman" w:cs="Times New Roman"/>
                <w:b/>
                <w:sz w:val="24"/>
                <w:szCs w:val="24"/>
              </w:rPr>
              <w:t xml:space="preserve">«Назови слова, обозначающие деревья; слова, относящиеся к спорту и т. д.»  </w:t>
            </w:r>
          </w:p>
          <w:p w:rsidR="00724561" w:rsidRDefault="003C7CBB" w:rsidP="00724561">
            <w:pPr>
              <w:pStyle w:val="ab"/>
              <w:numPr>
                <w:ilvl w:val="0"/>
                <w:numId w:val="21"/>
              </w:numPr>
              <w:spacing w:after="0" w:line="240" w:lineRule="auto"/>
              <w:ind w:left="0" w:firstLine="0"/>
              <w:jc w:val="both"/>
              <w:rPr>
                <w:rFonts w:ascii="Times New Roman" w:hAnsi="Times New Roman" w:cs="Times New Roman"/>
                <w:sz w:val="24"/>
                <w:szCs w:val="24"/>
              </w:rPr>
            </w:pPr>
            <w:r w:rsidRPr="00724561">
              <w:rPr>
                <w:rFonts w:ascii="Times New Roman" w:hAnsi="Times New Roman" w:cs="Times New Roman"/>
                <w:b/>
                <w:sz w:val="24"/>
                <w:szCs w:val="24"/>
              </w:rPr>
              <w:t>«Как это можно использовать?»</w:t>
            </w:r>
            <w:r w:rsidRPr="00724561">
              <w:rPr>
                <w:rFonts w:ascii="Times New Roman" w:hAnsi="Times New Roman" w:cs="Times New Roman"/>
                <w:sz w:val="24"/>
                <w:szCs w:val="24"/>
              </w:rPr>
              <w:t xml:space="preserve"> </w:t>
            </w:r>
          </w:p>
          <w:p w:rsidR="003C7CBB" w:rsidRPr="00724561" w:rsidRDefault="003C7CBB" w:rsidP="00724561">
            <w:pPr>
              <w:pStyle w:val="ab"/>
              <w:spacing w:after="0" w:line="240" w:lineRule="auto"/>
              <w:ind w:left="0"/>
              <w:jc w:val="both"/>
              <w:rPr>
                <w:rFonts w:ascii="Times New Roman" w:hAnsi="Times New Roman" w:cs="Times New Roman"/>
                <w:sz w:val="24"/>
                <w:szCs w:val="24"/>
              </w:rPr>
            </w:pPr>
            <w:r w:rsidRPr="00724561">
              <w:rPr>
                <w:rFonts w:ascii="Times New Roman" w:hAnsi="Times New Roman" w:cs="Times New Roman"/>
                <w:sz w:val="24"/>
                <w:szCs w:val="24"/>
              </w:rPr>
              <w:t xml:space="preserve">педагог представляет детям спортивный инвентарь, или предмет домашнего обихода (ведро, посуда, лопата, кегля, мяч)  </w:t>
            </w:r>
          </w:p>
          <w:p w:rsidR="00724561" w:rsidRPr="00B44571" w:rsidRDefault="003C7CBB" w:rsidP="00724561">
            <w:pPr>
              <w:pStyle w:val="ab"/>
              <w:numPr>
                <w:ilvl w:val="0"/>
                <w:numId w:val="21"/>
              </w:numPr>
              <w:spacing w:after="0" w:line="240" w:lineRule="auto"/>
              <w:ind w:left="0" w:firstLine="0"/>
              <w:jc w:val="both"/>
              <w:rPr>
                <w:rFonts w:ascii="Times New Roman" w:hAnsi="Times New Roman" w:cs="Times New Roman"/>
                <w:b/>
                <w:sz w:val="24"/>
                <w:szCs w:val="24"/>
              </w:rPr>
            </w:pPr>
            <w:r w:rsidRPr="00B44571">
              <w:rPr>
                <w:rFonts w:ascii="Times New Roman" w:hAnsi="Times New Roman" w:cs="Times New Roman"/>
                <w:b/>
                <w:sz w:val="24"/>
                <w:szCs w:val="24"/>
              </w:rPr>
              <w:t xml:space="preserve">«Говори наоборот» </w:t>
            </w:r>
          </w:p>
          <w:p w:rsidR="003C7CBB" w:rsidRPr="00724561" w:rsidRDefault="003C7CBB" w:rsidP="00724561">
            <w:pPr>
              <w:pStyle w:val="ab"/>
              <w:spacing w:after="0" w:line="240" w:lineRule="auto"/>
              <w:ind w:left="0"/>
              <w:jc w:val="both"/>
              <w:rPr>
                <w:rFonts w:ascii="Times New Roman" w:hAnsi="Times New Roman" w:cs="Times New Roman"/>
                <w:sz w:val="24"/>
                <w:szCs w:val="24"/>
              </w:rPr>
            </w:pPr>
            <w:r w:rsidRPr="00724561">
              <w:rPr>
                <w:rFonts w:ascii="Times New Roman" w:hAnsi="Times New Roman" w:cs="Times New Roman"/>
                <w:sz w:val="24"/>
                <w:szCs w:val="24"/>
              </w:rPr>
              <w:t xml:space="preserve">мама, брат-тарб, дерево-оверед, сова-авос, кот-ток, сокол-локос, колос-солок, дом-мод и т.д.  </w:t>
            </w:r>
          </w:p>
          <w:p w:rsidR="00724561" w:rsidRPr="00B44571" w:rsidRDefault="003C7CBB" w:rsidP="00724561">
            <w:pPr>
              <w:pStyle w:val="ab"/>
              <w:numPr>
                <w:ilvl w:val="0"/>
                <w:numId w:val="21"/>
              </w:numPr>
              <w:spacing w:after="0" w:line="240" w:lineRule="auto"/>
              <w:ind w:left="0" w:firstLine="0"/>
              <w:jc w:val="both"/>
              <w:rPr>
                <w:rFonts w:ascii="Times New Roman" w:hAnsi="Times New Roman" w:cs="Times New Roman"/>
                <w:b/>
                <w:sz w:val="24"/>
                <w:szCs w:val="24"/>
              </w:rPr>
            </w:pPr>
            <w:r w:rsidRPr="00B44571">
              <w:rPr>
                <w:rFonts w:ascii="Times New Roman" w:hAnsi="Times New Roman" w:cs="Times New Roman"/>
                <w:b/>
                <w:sz w:val="24"/>
                <w:szCs w:val="24"/>
              </w:rPr>
              <w:t>«Бывает – не бывает»</w:t>
            </w:r>
          </w:p>
          <w:p w:rsidR="003C7CBB" w:rsidRPr="00B44571" w:rsidRDefault="003C7CBB" w:rsidP="00724561">
            <w:pPr>
              <w:pStyle w:val="ab"/>
              <w:spacing w:after="0" w:line="240" w:lineRule="auto"/>
              <w:ind w:left="0"/>
              <w:jc w:val="both"/>
              <w:rPr>
                <w:rFonts w:ascii="Times New Roman" w:hAnsi="Times New Roman" w:cs="Times New Roman"/>
                <w:sz w:val="24"/>
                <w:szCs w:val="24"/>
              </w:rPr>
            </w:pPr>
            <w:r w:rsidRPr="00B44571">
              <w:rPr>
                <w:rFonts w:ascii="Times New Roman" w:hAnsi="Times New Roman" w:cs="Times New Roman"/>
                <w:sz w:val="24"/>
                <w:szCs w:val="24"/>
              </w:rPr>
              <w:t>Лягушка зеле</w:t>
            </w:r>
            <w:r w:rsidR="00724561" w:rsidRPr="00B44571">
              <w:rPr>
                <w:rFonts w:ascii="Times New Roman" w:hAnsi="Times New Roman" w:cs="Times New Roman"/>
                <w:sz w:val="24"/>
                <w:szCs w:val="24"/>
              </w:rPr>
              <w:t>ного цвета. Попугай без крыльев</w:t>
            </w:r>
            <w:r w:rsidRPr="00B44571">
              <w:rPr>
                <w:rFonts w:ascii="Times New Roman" w:hAnsi="Times New Roman" w:cs="Times New Roman"/>
                <w:sz w:val="24"/>
                <w:szCs w:val="24"/>
              </w:rPr>
              <w:t xml:space="preserve">. Тетрадь без листов. Кружка без ручки. Снег летом. Желтые цветы в зимнем лесу и т.д.  Загадывание загадок. Два соседа непоседы. День - на работе. Ночь на отдыхе. (Глаза)  </w:t>
            </w:r>
          </w:p>
          <w:p w:rsidR="003C7CBB" w:rsidRPr="00B44571" w:rsidRDefault="00B44571" w:rsidP="00724561">
            <w:pPr>
              <w:pStyle w:val="ab"/>
              <w:numPr>
                <w:ilvl w:val="0"/>
                <w:numId w:val="21"/>
              </w:numPr>
              <w:spacing w:after="0" w:line="240" w:lineRule="auto"/>
              <w:ind w:left="0" w:firstLine="36"/>
              <w:jc w:val="both"/>
              <w:rPr>
                <w:rFonts w:ascii="Times New Roman" w:eastAsia="Times New Roman" w:hAnsi="Times New Roman" w:cs="Times New Roman"/>
                <w:b/>
                <w:color w:val="000000"/>
                <w:sz w:val="24"/>
                <w:szCs w:val="24"/>
                <w:lang w:eastAsia="ru-RU"/>
              </w:rPr>
            </w:pPr>
            <w:r w:rsidRPr="00B44571">
              <w:rPr>
                <w:rFonts w:ascii="Times New Roman" w:eastAsia="Times New Roman" w:hAnsi="Times New Roman" w:cs="Times New Roman"/>
                <w:b/>
                <w:color w:val="000000"/>
                <w:sz w:val="24"/>
                <w:szCs w:val="24"/>
                <w:lang w:eastAsia="ru-RU"/>
              </w:rPr>
              <w:t>«Пространственные отношения»</w:t>
            </w:r>
          </w:p>
          <w:p w:rsidR="003C7CBB" w:rsidRPr="00B44571" w:rsidRDefault="003C7CBB" w:rsidP="00724561">
            <w:pPr>
              <w:spacing w:after="0" w:line="240" w:lineRule="auto"/>
              <w:jc w:val="both"/>
              <w:rPr>
                <w:rFonts w:ascii="Times New Roman" w:eastAsia="Times New Roman" w:hAnsi="Times New Roman" w:cs="Times New Roman"/>
                <w:color w:val="000000"/>
                <w:sz w:val="24"/>
                <w:szCs w:val="24"/>
                <w:lang w:eastAsia="ru-RU"/>
              </w:rPr>
            </w:pPr>
            <w:r w:rsidRPr="00B44571">
              <w:rPr>
                <w:rFonts w:ascii="Times New Roman" w:eastAsia="Times New Roman" w:hAnsi="Times New Roman" w:cs="Times New Roman"/>
                <w:color w:val="000000"/>
                <w:sz w:val="24"/>
                <w:szCs w:val="24"/>
                <w:lang w:eastAsia="ru-RU"/>
              </w:rPr>
              <w:t>Посмотри внимательно на рисунок задания. Ты видишь фигуру (показать на рисунке). На что она похожа? Но она нарисована не просто так, а по точкам, т.е. каждая линия идет от одной точки к другой. Тебе нужно нарисовать такую же фигуру, соединяя линиями свободные точки. Будь внимателен, следи, от какой точки к какой идут линии. Закончив, отложи карандаш.</w:t>
            </w:r>
          </w:p>
          <w:p w:rsidR="003C7CBB" w:rsidRPr="003C7CBB" w:rsidRDefault="003C7CBB" w:rsidP="00724561">
            <w:pPr>
              <w:spacing w:after="0" w:line="240" w:lineRule="auto"/>
              <w:jc w:val="both"/>
              <w:rPr>
                <w:rFonts w:ascii="Times New Roman" w:eastAsia="Times New Roman" w:hAnsi="Times New Roman" w:cs="Times New Roman"/>
                <w:color w:val="000000"/>
                <w:lang w:eastAsia="ru-RU"/>
              </w:rPr>
            </w:pPr>
            <w:r w:rsidRPr="00B44571">
              <w:rPr>
                <w:rFonts w:ascii="Times New Roman" w:eastAsia="Times New Roman" w:hAnsi="Times New Roman" w:cs="Times New Roman"/>
                <w:noProof/>
                <w:color w:val="000000"/>
                <w:sz w:val="24"/>
                <w:szCs w:val="24"/>
                <w:lang w:eastAsia="ru-RU"/>
              </w:rPr>
              <w:drawing>
                <wp:inline distT="0" distB="0" distL="0" distR="0" wp14:anchorId="7ED06D84" wp14:editId="1D065EC3">
                  <wp:extent cx="2027555" cy="914400"/>
                  <wp:effectExtent l="0" t="0" r="0" b="0"/>
                  <wp:docPr id="4" name="Рисунок 4" descr="hello_html_m6f05d5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6f05d59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7555" cy="914400"/>
                          </a:xfrm>
                          <a:prstGeom prst="rect">
                            <a:avLst/>
                          </a:prstGeom>
                          <a:noFill/>
                          <a:ln>
                            <a:noFill/>
                          </a:ln>
                        </pic:spPr>
                      </pic:pic>
                    </a:graphicData>
                  </a:graphic>
                </wp:inline>
              </w:drawing>
            </w:r>
            <w:r w:rsidRPr="00B44571">
              <w:rPr>
                <w:rFonts w:ascii="Times New Roman" w:eastAsia="Times New Roman" w:hAnsi="Times New Roman" w:cs="Times New Roman"/>
                <w:noProof/>
                <w:color w:val="000000"/>
                <w:sz w:val="24"/>
                <w:szCs w:val="24"/>
                <w:lang w:eastAsia="ru-RU"/>
              </w:rPr>
              <w:drawing>
                <wp:inline distT="0" distB="0" distL="0" distR="0" wp14:anchorId="186E116B" wp14:editId="519F00A6">
                  <wp:extent cx="1900555" cy="946150"/>
                  <wp:effectExtent l="0" t="0" r="4445" b="6350"/>
                  <wp:docPr id="3" name="Рисунок 3" descr="hello_html_7ecd8b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7ecd8b1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0555" cy="946150"/>
                          </a:xfrm>
                          <a:prstGeom prst="rect">
                            <a:avLst/>
                          </a:prstGeom>
                          <a:noFill/>
                          <a:ln>
                            <a:noFill/>
                          </a:ln>
                        </pic:spPr>
                      </pic:pic>
                    </a:graphicData>
                  </a:graphic>
                </wp:inline>
              </w:drawing>
            </w:r>
            <w:r w:rsidRPr="003C7CBB">
              <w:rPr>
                <w:rFonts w:ascii="Times New Roman" w:eastAsia="Times New Roman" w:hAnsi="Times New Roman" w:cs="Times New Roman"/>
                <w:noProof/>
                <w:color w:val="000000"/>
                <w:lang w:eastAsia="ru-RU"/>
              </w:rPr>
              <w:drawing>
                <wp:inline distT="0" distB="0" distL="0" distR="0" wp14:anchorId="5BE8C4C8" wp14:editId="0BD21CC1">
                  <wp:extent cx="1939925" cy="954405"/>
                  <wp:effectExtent l="0" t="0" r="3175" b="0"/>
                  <wp:docPr id="2" name="Рисунок 2" descr="hello_html_6a356b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6a356b0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9925" cy="954405"/>
                          </a:xfrm>
                          <a:prstGeom prst="rect">
                            <a:avLst/>
                          </a:prstGeom>
                          <a:noFill/>
                          <a:ln>
                            <a:noFill/>
                          </a:ln>
                        </pic:spPr>
                      </pic:pic>
                    </a:graphicData>
                  </a:graphic>
                </wp:inline>
              </w:drawing>
            </w:r>
          </w:p>
          <w:p w:rsidR="003C7CBB" w:rsidRPr="003C7CBB" w:rsidRDefault="003C7CBB" w:rsidP="003C7CBB">
            <w:pPr>
              <w:spacing w:after="0" w:line="240" w:lineRule="auto"/>
              <w:jc w:val="both"/>
              <w:rPr>
                <w:rFonts w:ascii="Times New Roman" w:eastAsia="Calibri" w:hAnsi="Times New Roman" w:cs="Times New Roman"/>
                <w:b/>
                <w:bCs/>
                <w:color w:val="000000"/>
              </w:rPr>
            </w:pPr>
          </w:p>
        </w:tc>
      </w:tr>
      <w:tr w:rsidR="003C7CBB" w:rsidRPr="00AC2F04" w:rsidTr="003C7CBB">
        <w:trPr>
          <w:trHeight w:val="262"/>
        </w:trPr>
        <w:tc>
          <w:tcPr>
            <w:tcW w:w="1951" w:type="dxa"/>
            <w:shd w:val="clear" w:color="auto" w:fill="auto"/>
          </w:tcPr>
          <w:p w:rsidR="003C7CBB" w:rsidRDefault="003C7CBB" w:rsidP="00B44571">
            <w:pPr>
              <w:spacing w:after="0" w:line="240" w:lineRule="auto"/>
              <w:rPr>
                <w:rFonts w:ascii="Times New Roman" w:eastAsia="Calibri" w:hAnsi="Times New Roman" w:cs="Times New Roman"/>
                <w:b/>
                <w:bCs/>
                <w:color w:val="000000"/>
              </w:rPr>
            </w:pPr>
            <w:r w:rsidRPr="003C7CBB">
              <w:rPr>
                <w:rFonts w:ascii="Times New Roman" w:eastAsia="Calibri" w:hAnsi="Times New Roman" w:cs="Times New Roman"/>
                <w:b/>
                <w:bCs/>
                <w:color w:val="000000"/>
              </w:rPr>
              <w:t>Развитие памяти</w:t>
            </w:r>
          </w:p>
          <w:p w:rsidR="003C7CBB" w:rsidRDefault="003C7CBB" w:rsidP="00B44571">
            <w:pPr>
              <w:spacing w:after="0" w:line="240" w:lineRule="auto"/>
              <w:rPr>
                <w:rFonts w:ascii="Times New Roman" w:eastAsia="Calibri" w:hAnsi="Times New Roman" w:cs="Times New Roman"/>
                <w:b/>
                <w:bCs/>
                <w:color w:val="000000"/>
              </w:rPr>
            </w:pPr>
          </w:p>
          <w:p w:rsidR="003C7CBB" w:rsidRPr="003C7CBB" w:rsidRDefault="003C7CBB" w:rsidP="00B44571">
            <w:pPr>
              <w:spacing w:after="0" w:line="240" w:lineRule="auto"/>
              <w:rPr>
                <w:rFonts w:ascii="Times New Roman" w:eastAsia="Calibri" w:hAnsi="Times New Roman" w:cs="Times New Roman"/>
                <w:color w:val="000000"/>
              </w:rPr>
            </w:pPr>
            <w:r w:rsidRPr="003C7CBB">
              <w:rPr>
                <w:rFonts w:ascii="Times New Roman" w:eastAsia="Calibri" w:hAnsi="Times New Roman" w:cs="Times New Roman"/>
                <w:color w:val="000000"/>
              </w:rPr>
              <w:t xml:space="preserve">1) увеличивать </w:t>
            </w:r>
            <w:r w:rsidRPr="003C7CBB">
              <w:rPr>
                <w:rFonts w:ascii="Times New Roman" w:eastAsia="Calibri" w:hAnsi="Times New Roman" w:cs="Times New Roman"/>
                <w:color w:val="000000"/>
              </w:rPr>
              <w:lastRenderedPageBreak/>
              <w:t xml:space="preserve">объём памяти в зрительной, слуховой и осязательной модальностях </w:t>
            </w:r>
          </w:p>
          <w:p w:rsidR="003C7CBB" w:rsidRDefault="003C7CBB" w:rsidP="00B44571">
            <w:pPr>
              <w:spacing w:after="0" w:line="240" w:lineRule="auto"/>
              <w:rPr>
                <w:rFonts w:ascii="Times New Roman" w:eastAsia="Calibri" w:hAnsi="Times New Roman" w:cs="Times New Roman"/>
                <w:b/>
                <w:bCs/>
                <w:color w:val="000000"/>
              </w:rPr>
            </w:pPr>
            <w:r w:rsidRPr="003C7CBB">
              <w:rPr>
                <w:rFonts w:ascii="Times New Roman" w:eastAsia="Calibri" w:hAnsi="Times New Roman" w:cs="Times New Roman"/>
                <w:color w:val="000000"/>
              </w:rPr>
              <w:t>2) развивать приёмы ассоциативного и опосредованного запоминания предметов в процессе игровой и непосредственно образовательной деятельности</w:t>
            </w:r>
          </w:p>
          <w:p w:rsidR="003C7CBB" w:rsidRDefault="003C7CBB" w:rsidP="00B44571">
            <w:pPr>
              <w:spacing w:after="0" w:line="240" w:lineRule="auto"/>
              <w:rPr>
                <w:rFonts w:ascii="Times New Roman" w:eastAsia="Calibri" w:hAnsi="Times New Roman" w:cs="Times New Roman"/>
                <w:b/>
                <w:bCs/>
                <w:color w:val="000000"/>
              </w:rPr>
            </w:pPr>
          </w:p>
          <w:p w:rsidR="003C7CBB" w:rsidRPr="003C7CBB" w:rsidRDefault="003C7CBB" w:rsidP="00B44571">
            <w:pPr>
              <w:spacing w:after="0" w:line="240" w:lineRule="auto"/>
              <w:rPr>
                <w:rFonts w:ascii="Times New Roman" w:eastAsia="Calibri" w:hAnsi="Times New Roman" w:cs="Times New Roman"/>
                <w:b/>
                <w:bCs/>
                <w:color w:val="000000"/>
              </w:rPr>
            </w:pPr>
          </w:p>
          <w:p w:rsidR="003C7CBB" w:rsidRPr="003C7CBB" w:rsidRDefault="003C7CBB" w:rsidP="00B44571">
            <w:pPr>
              <w:spacing w:after="0" w:line="240" w:lineRule="auto"/>
              <w:rPr>
                <w:rFonts w:ascii="Times New Roman" w:eastAsia="Calibri" w:hAnsi="Times New Roman" w:cs="Times New Roman"/>
                <w:b/>
                <w:bCs/>
                <w:color w:val="000000"/>
              </w:rPr>
            </w:pPr>
          </w:p>
        </w:tc>
        <w:tc>
          <w:tcPr>
            <w:tcW w:w="7796" w:type="dxa"/>
            <w:shd w:val="clear" w:color="auto" w:fill="auto"/>
          </w:tcPr>
          <w:p w:rsidR="00B44571" w:rsidRDefault="003C7CBB" w:rsidP="00B44571">
            <w:pPr>
              <w:pStyle w:val="ab"/>
              <w:numPr>
                <w:ilvl w:val="0"/>
                <w:numId w:val="22"/>
              </w:numPr>
              <w:spacing w:after="0" w:line="240" w:lineRule="auto"/>
              <w:ind w:left="36" w:firstLine="0"/>
              <w:jc w:val="both"/>
              <w:rPr>
                <w:rFonts w:ascii="Times New Roman" w:hAnsi="Times New Roman" w:cs="Times New Roman"/>
                <w:sz w:val="24"/>
                <w:szCs w:val="24"/>
              </w:rPr>
            </w:pPr>
            <w:r w:rsidRPr="00B44571">
              <w:rPr>
                <w:rFonts w:ascii="Times New Roman" w:hAnsi="Times New Roman" w:cs="Times New Roman"/>
                <w:b/>
                <w:sz w:val="24"/>
                <w:szCs w:val="24"/>
                <w:u w:val="single" w:color="000000"/>
              </w:rPr>
              <w:lastRenderedPageBreak/>
              <w:t>«Посмотри внимательно на фигуру, запомни и сделай такую же»</w:t>
            </w:r>
            <w:r w:rsidRPr="00B44571">
              <w:rPr>
                <w:rFonts w:ascii="Times New Roman" w:hAnsi="Times New Roman" w:cs="Times New Roman"/>
                <w:b/>
                <w:sz w:val="24"/>
                <w:szCs w:val="24"/>
              </w:rPr>
              <w:t xml:space="preserve"> </w:t>
            </w:r>
          </w:p>
          <w:p w:rsidR="00B44571" w:rsidRDefault="003C7CBB" w:rsidP="00B44571">
            <w:pPr>
              <w:pStyle w:val="ab"/>
              <w:spacing w:after="0" w:line="240" w:lineRule="auto"/>
              <w:ind w:left="36"/>
              <w:jc w:val="both"/>
              <w:rPr>
                <w:rFonts w:ascii="Times New Roman" w:hAnsi="Times New Roman" w:cs="Times New Roman"/>
                <w:sz w:val="24"/>
                <w:szCs w:val="24"/>
              </w:rPr>
            </w:pPr>
            <w:r w:rsidRPr="00B44571">
              <w:rPr>
                <w:rFonts w:ascii="Times New Roman" w:hAnsi="Times New Roman" w:cs="Times New Roman"/>
                <w:sz w:val="24"/>
                <w:szCs w:val="24"/>
              </w:rPr>
              <w:lastRenderedPageBreak/>
              <w:t>(выкладывание из палочек одно</w:t>
            </w:r>
            <w:r w:rsidR="00B44571">
              <w:rPr>
                <w:rFonts w:ascii="Times New Roman" w:hAnsi="Times New Roman" w:cs="Times New Roman"/>
                <w:sz w:val="24"/>
                <w:szCs w:val="24"/>
              </w:rPr>
              <w:t>го цвета или нескольких цветов)</w:t>
            </w:r>
            <w:r w:rsidRPr="00B44571">
              <w:rPr>
                <w:rFonts w:ascii="Times New Roman" w:hAnsi="Times New Roman" w:cs="Times New Roman"/>
                <w:sz w:val="24"/>
                <w:szCs w:val="24"/>
              </w:rPr>
              <w:t xml:space="preserve"> Психолог раздает каждому ребенку по коробке палочек (спичек). И совместно с детьми выкладывает из спичек окно, буквы, дверь, дом. </w:t>
            </w:r>
            <w:r w:rsidR="00B44571">
              <w:rPr>
                <w:rFonts w:ascii="Times New Roman" w:hAnsi="Times New Roman" w:cs="Times New Roman"/>
                <w:sz w:val="24"/>
                <w:szCs w:val="24"/>
              </w:rPr>
              <w:t>К</w:t>
            </w:r>
            <w:r w:rsidRPr="00B44571">
              <w:rPr>
                <w:rFonts w:ascii="Times New Roman" w:hAnsi="Times New Roman" w:cs="Times New Roman"/>
                <w:sz w:val="24"/>
                <w:szCs w:val="24"/>
              </w:rPr>
              <w:t>огда ребята освоят</w:t>
            </w:r>
            <w:r w:rsidR="00B44571">
              <w:rPr>
                <w:rFonts w:ascii="Times New Roman" w:hAnsi="Times New Roman" w:cs="Times New Roman"/>
                <w:sz w:val="24"/>
                <w:szCs w:val="24"/>
              </w:rPr>
              <w:t>,</w:t>
            </w:r>
            <w:r w:rsidRPr="00B44571">
              <w:rPr>
                <w:rFonts w:ascii="Times New Roman" w:hAnsi="Times New Roman" w:cs="Times New Roman"/>
                <w:sz w:val="24"/>
                <w:szCs w:val="24"/>
              </w:rPr>
              <w:t xml:space="preserve"> можно усложнить задание</w:t>
            </w:r>
            <w:r w:rsidR="00B44571">
              <w:rPr>
                <w:rFonts w:ascii="Times New Roman" w:hAnsi="Times New Roman" w:cs="Times New Roman"/>
                <w:sz w:val="24"/>
                <w:szCs w:val="24"/>
              </w:rPr>
              <w:t>,</w:t>
            </w:r>
            <w:r w:rsidRPr="00B44571">
              <w:rPr>
                <w:rFonts w:ascii="Times New Roman" w:hAnsi="Times New Roman" w:cs="Times New Roman"/>
                <w:sz w:val="24"/>
                <w:szCs w:val="24"/>
              </w:rPr>
              <w:t xml:space="preserve"> дав его на время кто быстрее.  </w:t>
            </w:r>
          </w:p>
          <w:p w:rsidR="00B44571" w:rsidRPr="00B44571" w:rsidRDefault="003C7CBB" w:rsidP="00B44571">
            <w:pPr>
              <w:pStyle w:val="ab"/>
              <w:numPr>
                <w:ilvl w:val="0"/>
                <w:numId w:val="22"/>
              </w:numPr>
              <w:spacing w:after="0" w:line="240" w:lineRule="auto"/>
              <w:ind w:left="36" w:firstLine="0"/>
              <w:jc w:val="both"/>
              <w:rPr>
                <w:rFonts w:ascii="Times New Roman" w:hAnsi="Times New Roman" w:cs="Times New Roman"/>
                <w:b/>
                <w:sz w:val="24"/>
                <w:szCs w:val="24"/>
              </w:rPr>
            </w:pPr>
            <w:r w:rsidRPr="00B44571">
              <w:rPr>
                <w:rFonts w:ascii="Times New Roman" w:hAnsi="Times New Roman" w:cs="Times New Roman"/>
                <w:b/>
                <w:sz w:val="24"/>
                <w:szCs w:val="24"/>
                <w:u w:val="single" w:color="000000"/>
              </w:rPr>
              <w:t>«Я положил в мешок»</w:t>
            </w:r>
            <w:r w:rsidRPr="00B44571">
              <w:rPr>
                <w:rFonts w:ascii="Times New Roman" w:hAnsi="Times New Roman" w:cs="Times New Roman"/>
                <w:b/>
                <w:sz w:val="24"/>
                <w:szCs w:val="24"/>
              </w:rPr>
              <w:t xml:space="preserve"> </w:t>
            </w:r>
          </w:p>
          <w:p w:rsidR="00B44571" w:rsidRPr="00B44571" w:rsidRDefault="003C7CBB" w:rsidP="00B44571">
            <w:pPr>
              <w:spacing w:after="0" w:line="240" w:lineRule="auto"/>
              <w:ind w:left="36"/>
              <w:jc w:val="both"/>
              <w:rPr>
                <w:rFonts w:ascii="Times New Roman" w:hAnsi="Times New Roman" w:cs="Times New Roman"/>
                <w:sz w:val="24"/>
                <w:szCs w:val="24"/>
              </w:rPr>
            </w:pPr>
            <w:r w:rsidRPr="00B44571">
              <w:rPr>
                <w:rFonts w:ascii="Times New Roman" w:hAnsi="Times New Roman" w:cs="Times New Roman"/>
                <w:sz w:val="24"/>
                <w:szCs w:val="24"/>
              </w:rPr>
              <w:t>(первый игрок называет слово, второй повторяет предыдущее слово и называет сво</w:t>
            </w:r>
            <w:r w:rsidR="00B44571">
              <w:rPr>
                <w:rFonts w:ascii="Times New Roman" w:hAnsi="Times New Roman" w:cs="Times New Roman"/>
                <w:sz w:val="24"/>
                <w:szCs w:val="24"/>
              </w:rPr>
              <w:t>ё</w:t>
            </w:r>
            <w:r w:rsidRPr="00B44571">
              <w:rPr>
                <w:rFonts w:ascii="Times New Roman" w:hAnsi="Times New Roman" w:cs="Times New Roman"/>
                <w:sz w:val="24"/>
                <w:szCs w:val="24"/>
              </w:rPr>
              <w:t xml:space="preserve"> и т д.),  </w:t>
            </w:r>
          </w:p>
          <w:p w:rsidR="003C7CBB" w:rsidRPr="00B44571" w:rsidRDefault="00B44571" w:rsidP="00B44571">
            <w:pPr>
              <w:pStyle w:val="ab"/>
              <w:numPr>
                <w:ilvl w:val="0"/>
                <w:numId w:val="22"/>
              </w:numPr>
              <w:spacing w:after="0" w:line="240" w:lineRule="auto"/>
              <w:ind w:left="36" w:firstLine="0"/>
              <w:jc w:val="both"/>
              <w:rPr>
                <w:rFonts w:ascii="Times New Roman" w:hAnsi="Times New Roman" w:cs="Times New Roman"/>
                <w:b/>
                <w:sz w:val="24"/>
                <w:szCs w:val="24"/>
              </w:rPr>
            </w:pPr>
            <w:r w:rsidRPr="00B44571">
              <w:rPr>
                <w:rFonts w:ascii="Times New Roman" w:hAnsi="Times New Roman" w:cs="Times New Roman"/>
                <w:b/>
                <w:sz w:val="24"/>
                <w:szCs w:val="24"/>
                <w:u w:val="single" w:color="000000"/>
              </w:rPr>
              <w:t>«Смотри и делай»</w:t>
            </w:r>
            <w:r w:rsidR="003C7CBB" w:rsidRPr="00B44571">
              <w:rPr>
                <w:rFonts w:ascii="Times New Roman" w:hAnsi="Times New Roman" w:cs="Times New Roman"/>
                <w:b/>
                <w:sz w:val="24"/>
                <w:szCs w:val="24"/>
              </w:rPr>
              <w:t xml:space="preserve"> </w:t>
            </w:r>
          </w:p>
          <w:p w:rsidR="003C7CBB" w:rsidRPr="00B44571" w:rsidRDefault="003C7CBB" w:rsidP="00B44571">
            <w:pPr>
              <w:spacing w:after="0" w:line="240" w:lineRule="auto"/>
              <w:jc w:val="both"/>
              <w:rPr>
                <w:rFonts w:ascii="Times New Roman" w:hAnsi="Times New Roman" w:cs="Times New Roman"/>
                <w:sz w:val="24"/>
                <w:szCs w:val="24"/>
              </w:rPr>
            </w:pPr>
            <w:r w:rsidRPr="00B44571">
              <w:rPr>
                <w:rFonts w:ascii="Times New Roman" w:hAnsi="Times New Roman" w:cs="Times New Roman"/>
                <w:sz w:val="24"/>
                <w:szCs w:val="24"/>
              </w:rPr>
              <w:t xml:space="preserve">Педагог показывает детям картинки и быстро их убирает. Дети должны по памяти назвать, что видели.  </w:t>
            </w:r>
          </w:p>
          <w:p w:rsidR="003C7CBB" w:rsidRPr="00B44571" w:rsidRDefault="003C7CBB" w:rsidP="00B44571">
            <w:pPr>
              <w:spacing w:after="0" w:line="240" w:lineRule="auto"/>
              <w:jc w:val="both"/>
              <w:rPr>
                <w:rFonts w:ascii="Times New Roman" w:hAnsi="Times New Roman" w:cs="Times New Roman"/>
                <w:sz w:val="24"/>
                <w:szCs w:val="24"/>
              </w:rPr>
            </w:pPr>
            <w:r w:rsidRPr="00B44571">
              <w:rPr>
                <w:rFonts w:ascii="Times New Roman" w:hAnsi="Times New Roman" w:cs="Times New Roman"/>
                <w:sz w:val="24"/>
                <w:szCs w:val="24"/>
              </w:rPr>
              <w:t xml:space="preserve">Несколько раз ударяют в ладоши или карандашом о стол. Дети должен сказать сколько раз.  </w:t>
            </w:r>
          </w:p>
          <w:p w:rsidR="003C7CBB" w:rsidRPr="00B44571" w:rsidRDefault="003C7CBB" w:rsidP="00B44571">
            <w:pPr>
              <w:spacing w:after="0" w:line="240" w:lineRule="auto"/>
              <w:jc w:val="both"/>
              <w:rPr>
                <w:rFonts w:ascii="Times New Roman" w:hAnsi="Times New Roman" w:cs="Times New Roman"/>
                <w:sz w:val="24"/>
                <w:szCs w:val="24"/>
              </w:rPr>
            </w:pPr>
            <w:r w:rsidRPr="00B44571">
              <w:rPr>
                <w:rFonts w:ascii="Times New Roman" w:hAnsi="Times New Roman" w:cs="Times New Roman"/>
                <w:sz w:val="24"/>
                <w:szCs w:val="24"/>
              </w:rPr>
              <w:t xml:space="preserve">Производится ритмичный стук (палочкой о стол). От воспитанников требуется повторить его.  </w:t>
            </w:r>
          </w:p>
          <w:p w:rsidR="003C7CBB" w:rsidRPr="00B44571" w:rsidRDefault="003C7CBB" w:rsidP="00B44571">
            <w:pPr>
              <w:spacing w:after="0" w:line="240" w:lineRule="auto"/>
              <w:jc w:val="both"/>
              <w:rPr>
                <w:rFonts w:ascii="Times New Roman" w:hAnsi="Times New Roman" w:cs="Times New Roman"/>
                <w:sz w:val="24"/>
                <w:szCs w:val="24"/>
              </w:rPr>
            </w:pPr>
            <w:r w:rsidRPr="00B44571">
              <w:rPr>
                <w:rFonts w:ascii="Times New Roman" w:hAnsi="Times New Roman" w:cs="Times New Roman"/>
                <w:sz w:val="24"/>
                <w:szCs w:val="24"/>
              </w:rPr>
              <w:t xml:space="preserve">Проделывается какое-нибудь движение. Дети по памяти должен его повторить.  Дети завязывают глаза, педагог прикасается к нему. Дети должен определить, сколько раз к нему прикасались.  </w:t>
            </w:r>
          </w:p>
          <w:p w:rsidR="00B44571" w:rsidRPr="00B44571" w:rsidRDefault="003C7CBB" w:rsidP="00B44571">
            <w:pPr>
              <w:pStyle w:val="ab"/>
              <w:numPr>
                <w:ilvl w:val="0"/>
                <w:numId w:val="22"/>
              </w:numPr>
              <w:spacing w:after="0" w:line="240" w:lineRule="auto"/>
              <w:ind w:left="36" w:firstLine="0"/>
              <w:jc w:val="both"/>
              <w:rPr>
                <w:rFonts w:ascii="Times New Roman" w:hAnsi="Times New Roman" w:cs="Times New Roman"/>
                <w:b/>
                <w:sz w:val="24"/>
                <w:szCs w:val="24"/>
              </w:rPr>
            </w:pPr>
            <w:r w:rsidRPr="00B44571">
              <w:rPr>
                <w:rFonts w:ascii="Times New Roman" w:hAnsi="Times New Roman" w:cs="Times New Roman"/>
                <w:b/>
                <w:sz w:val="24"/>
                <w:szCs w:val="24"/>
                <w:u w:val="single" w:color="000000"/>
              </w:rPr>
              <w:t>«Пиктограмма»</w:t>
            </w:r>
            <w:r w:rsidRPr="00B44571">
              <w:rPr>
                <w:rFonts w:ascii="Times New Roman" w:hAnsi="Times New Roman" w:cs="Times New Roman"/>
                <w:b/>
                <w:sz w:val="24"/>
                <w:szCs w:val="24"/>
              </w:rPr>
              <w:t xml:space="preserve"> </w:t>
            </w:r>
          </w:p>
          <w:p w:rsidR="003C7CBB" w:rsidRPr="00B44571" w:rsidRDefault="003C7CBB" w:rsidP="00B44571">
            <w:pPr>
              <w:spacing w:after="0" w:line="240" w:lineRule="auto"/>
              <w:ind w:left="36"/>
              <w:jc w:val="both"/>
              <w:rPr>
                <w:rFonts w:ascii="Times New Roman" w:hAnsi="Times New Roman" w:cs="Times New Roman"/>
                <w:sz w:val="24"/>
                <w:szCs w:val="24"/>
              </w:rPr>
            </w:pPr>
            <w:r w:rsidRPr="00B44571">
              <w:rPr>
                <w:rFonts w:ascii="Times New Roman" w:hAnsi="Times New Roman" w:cs="Times New Roman"/>
                <w:sz w:val="24"/>
                <w:szCs w:val="24"/>
              </w:rPr>
              <w:t xml:space="preserve">(запоминание слов) «Сейчас Вам будут предъявлены слова, которые необходимо воспроизвести через час. Для запоминания к каждому слову Вы должны сделать какой-нибудь несложный рисунок, который поможет вспомнить исходное слово. Вы должны нарисовать не само понятие, а рисунок, который напоминает о нем. </w:t>
            </w:r>
          </w:p>
          <w:p w:rsidR="003C7CBB" w:rsidRPr="00B44571" w:rsidRDefault="003C7CBB" w:rsidP="00B44571">
            <w:pPr>
              <w:spacing w:after="0" w:line="240" w:lineRule="auto"/>
              <w:jc w:val="both"/>
              <w:rPr>
                <w:rFonts w:ascii="Times New Roman" w:hAnsi="Times New Roman" w:cs="Times New Roman"/>
                <w:sz w:val="24"/>
                <w:szCs w:val="24"/>
              </w:rPr>
            </w:pPr>
            <w:r w:rsidRPr="00B44571">
              <w:rPr>
                <w:rFonts w:ascii="Times New Roman" w:hAnsi="Times New Roman" w:cs="Times New Roman"/>
                <w:sz w:val="24"/>
                <w:szCs w:val="24"/>
              </w:rPr>
              <w:t xml:space="preserve">Качество рисунка значения не имеет.  </w:t>
            </w:r>
          </w:p>
          <w:p w:rsidR="003C7CBB" w:rsidRPr="00B44571" w:rsidRDefault="003C7CBB" w:rsidP="00B44571">
            <w:pPr>
              <w:spacing w:after="0" w:line="240" w:lineRule="auto"/>
              <w:jc w:val="both"/>
              <w:rPr>
                <w:rFonts w:ascii="Times New Roman" w:hAnsi="Times New Roman" w:cs="Times New Roman"/>
                <w:sz w:val="24"/>
                <w:szCs w:val="24"/>
              </w:rPr>
            </w:pPr>
            <w:r w:rsidRPr="00B44571">
              <w:rPr>
                <w:rFonts w:ascii="Times New Roman" w:hAnsi="Times New Roman" w:cs="Times New Roman"/>
                <w:sz w:val="24"/>
                <w:szCs w:val="24"/>
              </w:rPr>
              <w:t xml:space="preserve">Дерево, кукла, вилка, цветок, телефон, стакан, птица, пальто, лампочка, картинка, человек, книга.  </w:t>
            </w:r>
          </w:p>
          <w:p w:rsidR="00B44571" w:rsidRPr="00B44571" w:rsidRDefault="003C7CBB" w:rsidP="00B44571">
            <w:pPr>
              <w:pStyle w:val="ab"/>
              <w:numPr>
                <w:ilvl w:val="0"/>
                <w:numId w:val="22"/>
              </w:numPr>
              <w:spacing w:after="0" w:line="240" w:lineRule="auto"/>
              <w:ind w:hanging="684"/>
              <w:jc w:val="both"/>
              <w:rPr>
                <w:rFonts w:ascii="Times New Roman" w:hAnsi="Times New Roman" w:cs="Times New Roman"/>
                <w:b/>
                <w:sz w:val="24"/>
                <w:szCs w:val="24"/>
              </w:rPr>
            </w:pPr>
            <w:r w:rsidRPr="00B44571">
              <w:rPr>
                <w:rFonts w:ascii="Times New Roman" w:hAnsi="Times New Roman" w:cs="Times New Roman"/>
                <w:b/>
                <w:sz w:val="24"/>
                <w:szCs w:val="24"/>
                <w:u w:val="single" w:color="000000"/>
              </w:rPr>
              <w:t>«Перескажи сказку</w:t>
            </w:r>
            <w:r w:rsidR="00B44571" w:rsidRPr="00B44571">
              <w:rPr>
                <w:rFonts w:ascii="Times New Roman" w:hAnsi="Times New Roman" w:cs="Times New Roman"/>
                <w:b/>
                <w:sz w:val="24"/>
                <w:szCs w:val="24"/>
              </w:rPr>
              <w:t xml:space="preserve"> (небольшой рассказ)»</w:t>
            </w:r>
          </w:p>
          <w:p w:rsidR="003C7CBB" w:rsidRPr="00B44571" w:rsidRDefault="003C7CBB" w:rsidP="00B44571">
            <w:pPr>
              <w:spacing w:after="0" w:line="240" w:lineRule="auto"/>
              <w:jc w:val="both"/>
              <w:rPr>
                <w:rFonts w:ascii="Times New Roman" w:hAnsi="Times New Roman" w:cs="Times New Roman"/>
                <w:sz w:val="24"/>
                <w:szCs w:val="24"/>
              </w:rPr>
            </w:pPr>
            <w:r w:rsidRPr="00B44571">
              <w:rPr>
                <w:rFonts w:ascii="Times New Roman" w:hAnsi="Times New Roman" w:cs="Times New Roman"/>
                <w:sz w:val="24"/>
                <w:szCs w:val="24"/>
              </w:rPr>
              <w:t xml:space="preserve">беседа по произведению с уточняющими вопросами  </w:t>
            </w:r>
          </w:p>
          <w:p w:rsidR="003C7CBB" w:rsidRPr="00B44571" w:rsidRDefault="003C7CBB" w:rsidP="00B44571">
            <w:pPr>
              <w:spacing w:after="0" w:line="240" w:lineRule="auto"/>
              <w:jc w:val="both"/>
              <w:rPr>
                <w:rFonts w:ascii="Times New Roman" w:hAnsi="Times New Roman" w:cs="Times New Roman"/>
                <w:sz w:val="24"/>
                <w:szCs w:val="24"/>
              </w:rPr>
            </w:pPr>
            <w:r w:rsidRPr="00B44571">
              <w:rPr>
                <w:rFonts w:ascii="Times New Roman" w:hAnsi="Times New Roman" w:cs="Times New Roman"/>
                <w:sz w:val="24"/>
                <w:szCs w:val="24"/>
              </w:rPr>
              <w:t xml:space="preserve">Чтение сказки "Мальчик ябеда"  </w:t>
            </w:r>
          </w:p>
          <w:p w:rsidR="003C7CBB" w:rsidRPr="00B44571" w:rsidRDefault="003C7CBB" w:rsidP="00B44571">
            <w:pPr>
              <w:spacing w:after="0" w:line="240" w:lineRule="auto"/>
              <w:jc w:val="both"/>
              <w:rPr>
                <w:rFonts w:ascii="Times New Roman" w:hAnsi="Times New Roman" w:cs="Times New Roman"/>
                <w:sz w:val="24"/>
                <w:szCs w:val="24"/>
              </w:rPr>
            </w:pPr>
            <w:r w:rsidRPr="00B44571">
              <w:rPr>
                <w:rFonts w:ascii="Times New Roman" w:hAnsi="Times New Roman" w:cs="Times New Roman"/>
                <w:sz w:val="24"/>
                <w:szCs w:val="24"/>
              </w:rPr>
              <w:t>В одной из групп детского сада, где было много хороших игрушек и дружных ребят, произошла вот какая история. В группу ходило много ребят</w:t>
            </w:r>
            <w:r w:rsidR="00B44571">
              <w:rPr>
                <w:rFonts w:ascii="Times New Roman" w:hAnsi="Times New Roman" w:cs="Times New Roman"/>
                <w:sz w:val="24"/>
                <w:szCs w:val="24"/>
              </w:rPr>
              <w:t xml:space="preserve"> </w:t>
            </w:r>
            <w:r w:rsidRPr="00B44571">
              <w:rPr>
                <w:rFonts w:ascii="Times New Roman" w:hAnsi="Times New Roman" w:cs="Times New Roman"/>
                <w:sz w:val="24"/>
                <w:szCs w:val="24"/>
              </w:rPr>
              <w:t>и все они были добрые, веселые и вежливые</w:t>
            </w:r>
            <w:r w:rsidR="00B44571">
              <w:rPr>
                <w:rFonts w:ascii="Times New Roman" w:hAnsi="Times New Roman" w:cs="Times New Roman"/>
                <w:sz w:val="24"/>
                <w:szCs w:val="24"/>
              </w:rPr>
              <w:t>. И был среди них один мальчик,</w:t>
            </w:r>
            <w:r w:rsidRPr="00B44571">
              <w:rPr>
                <w:rFonts w:ascii="Times New Roman" w:hAnsi="Times New Roman" w:cs="Times New Roman"/>
                <w:sz w:val="24"/>
                <w:szCs w:val="24"/>
              </w:rPr>
              <w:t xml:space="preserve"> с виду похожий на остальных. Родители звали его Колей, а дети прозвали Ябедой.  Он почти не играл, а только смотрел, где кто взял что-нибудь без спроса или толкнул кого-нибудь, и сразу бежал к воспитательнице и рассказывал ей об этом. Он ждал, что его похвалят, но этого не происходило. Воспитательница даже ругала его. Но Коля не понимал, почему так происходит, и продолжал ябедничать, каждый раз думая, что теперь уж обязательно похвалят.  </w:t>
            </w:r>
          </w:p>
          <w:p w:rsidR="003C7CBB" w:rsidRPr="00B44571" w:rsidRDefault="003C7CBB" w:rsidP="00B44571">
            <w:pPr>
              <w:spacing w:after="0" w:line="240" w:lineRule="auto"/>
              <w:jc w:val="both"/>
              <w:rPr>
                <w:rFonts w:ascii="Times New Roman" w:hAnsi="Times New Roman" w:cs="Times New Roman"/>
                <w:sz w:val="24"/>
                <w:szCs w:val="24"/>
              </w:rPr>
            </w:pPr>
            <w:r w:rsidRPr="00B44571">
              <w:rPr>
                <w:rFonts w:ascii="Times New Roman" w:hAnsi="Times New Roman" w:cs="Times New Roman"/>
                <w:sz w:val="24"/>
                <w:szCs w:val="24"/>
              </w:rPr>
              <w:t xml:space="preserve">Дети не любили его и отказывались с ним играть. А как-то раз они решили, что не будут с ним разговаривать, а играть станут так, чтобы ему было не видно. Так они и сделали, и мальчику совсем стало скучно. Он не знал, что делать и чем заняться, что рассказать воспитателю. Он даже заплакал, и никто его не пожалел.  </w:t>
            </w:r>
          </w:p>
          <w:p w:rsidR="00B44571" w:rsidRDefault="003C7CBB" w:rsidP="00B44571">
            <w:pPr>
              <w:spacing w:after="0" w:line="240" w:lineRule="auto"/>
              <w:jc w:val="both"/>
              <w:rPr>
                <w:rFonts w:ascii="Times New Roman" w:hAnsi="Times New Roman" w:cs="Times New Roman"/>
                <w:sz w:val="24"/>
                <w:szCs w:val="24"/>
              </w:rPr>
            </w:pPr>
            <w:r w:rsidRPr="00B44571">
              <w:rPr>
                <w:rFonts w:ascii="Times New Roman" w:hAnsi="Times New Roman" w:cs="Times New Roman"/>
                <w:sz w:val="24"/>
                <w:szCs w:val="24"/>
              </w:rPr>
              <w:t xml:space="preserve">Обсуждение сказки: Что каждый из вас понял? Почему мальчика прозвали ябеда?  </w:t>
            </w:r>
          </w:p>
          <w:p w:rsidR="00B44571" w:rsidRPr="00B44571" w:rsidRDefault="003C7CBB" w:rsidP="00B44571">
            <w:pPr>
              <w:pStyle w:val="ab"/>
              <w:numPr>
                <w:ilvl w:val="0"/>
                <w:numId w:val="22"/>
              </w:numPr>
              <w:spacing w:after="0" w:line="240" w:lineRule="auto"/>
              <w:ind w:hanging="720"/>
              <w:jc w:val="both"/>
              <w:rPr>
                <w:rFonts w:ascii="Times New Roman" w:hAnsi="Times New Roman" w:cs="Times New Roman"/>
                <w:b/>
                <w:sz w:val="24"/>
                <w:szCs w:val="24"/>
              </w:rPr>
            </w:pPr>
            <w:r w:rsidRPr="00B44571">
              <w:rPr>
                <w:rFonts w:ascii="Times New Roman" w:hAnsi="Times New Roman" w:cs="Times New Roman"/>
                <w:b/>
                <w:sz w:val="24"/>
                <w:szCs w:val="24"/>
                <w:u w:val="single" w:color="000000"/>
              </w:rPr>
              <w:t xml:space="preserve">«10 слов» </w:t>
            </w:r>
          </w:p>
          <w:p w:rsidR="003C7CBB" w:rsidRPr="00B44571" w:rsidRDefault="003C7CBB" w:rsidP="00B44571">
            <w:pPr>
              <w:spacing w:after="0" w:line="240" w:lineRule="auto"/>
              <w:jc w:val="both"/>
              <w:rPr>
                <w:rFonts w:ascii="Times New Roman" w:hAnsi="Times New Roman" w:cs="Times New Roman"/>
                <w:sz w:val="24"/>
                <w:szCs w:val="24"/>
              </w:rPr>
            </w:pPr>
            <w:r w:rsidRPr="00B44571">
              <w:rPr>
                <w:rFonts w:ascii="Times New Roman" w:hAnsi="Times New Roman" w:cs="Times New Roman"/>
                <w:sz w:val="24"/>
                <w:szCs w:val="24"/>
              </w:rPr>
              <w:t xml:space="preserve">(запоминание слов с использованием смысловой системы: связывание слов в один сюжет).  </w:t>
            </w:r>
          </w:p>
          <w:p w:rsidR="003C7CBB" w:rsidRPr="00B44571" w:rsidRDefault="003C7CBB" w:rsidP="00B44571">
            <w:pPr>
              <w:spacing w:after="0" w:line="240" w:lineRule="auto"/>
              <w:jc w:val="both"/>
              <w:rPr>
                <w:rFonts w:ascii="Times New Roman" w:hAnsi="Times New Roman" w:cs="Times New Roman"/>
                <w:b/>
                <w:sz w:val="24"/>
                <w:szCs w:val="24"/>
              </w:rPr>
            </w:pPr>
            <w:r w:rsidRPr="00B44571">
              <w:rPr>
                <w:rFonts w:ascii="Times New Roman" w:hAnsi="Times New Roman" w:cs="Times New Roman"/>
                <w:sz w:val="24"/>
                <w:szCs w:val="24"/>
              </w:rPr>
              <w:t xml:space="preserve">Запомните слова и придумайте рассказ: торт, день рождения, веселый праздник, шарики, подарок, гости, веселье, улыбка. </w:t>
            </w:r>
            <w:r w:rsidRPr="00B44571">
              <w:rPr>
                <w:rFonts w:ascii="Times New Roman" w:hAnsi="Times New Roman" w:cs="Times New Roman"/>
                <w:b/>
                <w:sz w:val="24"/>
                <w:szCs w:val="24"/>
              </w:rPr>
              <w:t xml:space="preserve"> </w:t>
            </w:r>
          </w:p>
          <w:p w:rsidR="003C7CBB" w:rsidRPr="00B44571" w:rsidRDefault="00B44571" w:rsidP="00B44571">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lastRenderedPageBreak/>
              <w:t xml:space="preserve">7. </w:t>
            </w:r>
            <w:r w:rsidR="003C7CBB" w:rsidRPr="00B44571">
              <w:rPr>
                <w:rFonts w:ascii="Times New Roman" w:eastAsia="Times New Roman" w:hAnsi="Times New Roman" w:cs="Times New Roman"/>
                <w:b/>
                <w:sz w:val="24"/>
                <w:szCs w:val="24"/>
                <w:lang w:eastAsia="ru-RU"/>
              </w:rPr>
              <w:t>Упражнение на развитие</w:t>
            </w:r>
            <w:r>
              <w:rPr>
                <w:rFonts w:ascii="Times New Roman" w:eastAsia="Times New Roman" w:hAnsi="Times New Roman" w:cs="Times New Roman"/>
                <w:b/>
                <w:sz w:val="24"/>
                <w:szCs w:val="24"/>
                <w:lang w:eastAsia="ru-RU"/>
              </w:rPr>
              <w:t xml:space="preserve"> механической зрительной памяти</w:t>
            </w:r>
          </w:p>
          <w:p w:rsidR="003C7CBB" w:rsidRPr="00B44571" w:rsidRDefault="003C7CBB" w:rsidP="00B44571">
            <w:pPr>
              <w:shd w:val="clear" w:color="auto" w:fill="FFFFFF"/>
              <w:spacing w:after="0" w:line="240" w:lineRule="auto"/>
              <w:jc w:val="both"/>
              <w:rPr>
                <w:rFonts w:ascii="Times New Roman" w:eastAsia="Times New Roman" w:hAnsi="Times New Roman" w:cs="Times New Roman"/>
                <w:sz w:val="24"/>
                <w:szCs w:val="24"/>
                <w:lang w:eastAsia="ru-RU"/>
              </w:rPr>
            </w:pPr>
            <w:r w:rsidRPr="00B44571">
              <w:rPr>
                <w:rFonts w:ascii="Times New Roman" w:eastAsia="Times New Roman" w:hAnsi="Times New Roman" w:cs="Times New Roman"/>
                <w:sz w:val="24"/>
                <w:szCs w:val="24"/>
                <w:lang w:eastAsia="ru-RU"/>
              </w:rPr>
              <w:t>Предлагается 4 геометрические фигуры разных цветов. На каждой фигуре изображена цифра. Время для запоминания 10 – 15 секунд.</w:t>
            </w:r>
          </w:p>
          <w:p w:rsidR="003C7CBB" w:rsidRPr="00B44571" w:rsidRDefault="003C7CBB" w:rsidP="00B44571">
            <w:pPr>
              <w:shd w:val="clear" w:color="auto" w:fill="FFFFFF"/>
              <w:spacing w:after="0" w:line="240" w:lineRule="auto"/>
              <w:jc w:val="both"/>
              <w:rPr>
                <w:rFonts w:ascii="Times New Roman" w:eastAsia="Times New Roman" w:hAnsi="Times New Roman" w:cs="Times New Roman"/>
                <w:sz w:val="24"/>
                <w:szCs w:val="24"/>
                <w:lang w:eastAsia="ru-RU"/>
              </w:rPr>
            </w:pPr>
            <w:r w:rsidRPr="00B44571">
              <w:rPr>
                <w:rFonts w:ascii="Times New Roman" w:eastAsia="Times New Roman" w:hAnsi="Times New Roman" w:cs="Times New Roman"/>
                <w:noProof/>
                <w:sz w:val="24"/>
                <w:szCs w:val="24"/>
                <w:lang w:eastAsia="ru-RU"/>
              </w:rPr>
              <w:drawing>
                <wp:inline distT="0" distB="0" distL="0" distR="0" wp14:anchorId="25058613" wp14:editId="5FF5580C">
                  <wp:extent cx="3188335" cy="787400"/>
                  <wp:effectExtent l="0" t="0" r="0" b="0"/>
                  <wp:docPr id="1" name="Рисунок 1" descr="hello_html_m2143b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143bd1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8335" cy="787400"/>
                          </a:xfrm>
                          <a:prstGeom prst="rect">
                            <a:avLst/>
                          </a:prstGeom>
                          <a:noFill/>
                          <a:ln>
                            <a:noFill/>
                          </a:ln>
                        </pic:spPr>
                      </pic:pic>
                    </a:graphicData>
                  </a:graphic>
                </wp:inline>
              </w:drawing>
            </w:r>
          </w:p>
          <w:p w:rsidR="003C7CBB" w:rsidRPr="00B44571" w:rsidRDefault="003C7CBB" w:rsidP="00B44571">
            <w:pPr>
              <w:shd w:val="clear" w:color="auto" w:fill="FFFFFF"/>
              <w:spacing w:after="0" w:line="240" w:lineRule="auto"/>
              <w:jc w:val="both"/>
              <w:rPr>
                <w:rFonts w:ascii="Times New Roman" w:eastAsia="Times New Roman" w:hAnsi="Times New Roman" w:cs="Times New Roman"/>
                <w:sz w:val="24"/>
                <w:szCs w:val="24"/>
                <w:lang w:eastAsia="ru-RU"/>
              </w:rPr>
            </w:pPr>
            <w:r w:rsidRPr="00B44571">
              <w:rPr>
                <w:rFonts w:ascii="Times New Roman" w:eastAsia="Times New Roman" w:hAnsi="Times New Roman" w:cs="Times New Roman"/>
                <w:sz w:val="24"/>
                <w:szCs w:val="24"/>
                <w:lang w:eastAsia="ru-RU"/>
              </w:rPr>
              <w:t>- Какие фигуры вы запомнили?</w:t>
            </w:r>
          </w:p>
          <w:p w:rsidR="003C7CBB" w:rsidRPr="00B44571" w:rsidRDefault="003C7CBB" w:rsidP="00B44571">
            <w:pPr>
              <w:shd w:val="clear" w:color="auto" w:fill="FFFFFF"/>
              <w:spacing w:after="0" w:line="240" w:lineRule="auto"/>
              <w:jc w:val="both"/>
              <w:rPr>
                <w:rFonts w:ascii="Times New Roman" w:eastAsia="Times New Roman" w:hAnsi="Times New Roman" w:cs="Times New Roman"/>
                <w:sz w:val="24"/>
                <w:szCs w:val="24"/>
                <w:lang w:eastAsia="ru-RU"/>
              </w:rPr>
            </w:pPr>
            <w:r w:rsidRPr="00B44571">
              <w:rPr>
                <w:rFonts w:ascii="Times New Roman" w:eastAsia="Times New Roman" w:hAnsi="Times New Roman" w:cs="Times New Roman"/>
                <w:sz w:val="24"/>
                <w:szCs w:val="24"/>
                <w:lang w:eastAsia="ru-RU"/>
              </w:rPr>
              <w:t>- На какой фигуре располагалась каждая цифра?</w:t>
            </w:r>
          </w:p>
          <w:p w:rsidR="003C7CBB" w:rsidRPr="00B44571" w:rsidRDefault="003C7CBB" w:rsidP="00B44571">
            <w:pPr>
              <w:shd w:val="clear" w:color="auto" w:fill="FFFFFF"/>
              <w:spacing w:after="0" w:line="240" w:lineRule="auto"/>
              <w:jc w:val="both"/>
              <w:rPr>
                <w:rFonts w:ascii="Times New Roman" w:eastAsia="Times New Roman" w:hAnsi="Times New Roman" w:cs="Times New Roman"/>
                <w:sz w:val="24"/>
                <w:szCs w:val="24"/>
                <w:lang w:eastAsia="ru-RU"/>
              </w:rPr>
            </w:pPr>
            <w:r w:rsidRPr="00B44571">
              <w:rPr>
                <w:rFonts w:ascii="Times New Roman" w:eastAsia="Times New Roman" w:hAnsi="Times New Roman" w:cs="Times New Roman"/>
                <w:sz w:val="24"/>
                <w:szCs w:val="24"/>
                <w:lang w:eastAsia="ru-RU"/>
              </w:rPr>
              <w:t>- Каким цветом была каждая фигура?</w:t>
            </w:r>
          </w:p>
        </w:tc>
      </w:tr>
      <w:tr w:rsidR="003C7CBB" w:rsidRPr="00AC2F04" w:rsidTr="003C7CBB">
        <w:trPr>
          <w:trHeight w:val="262"/>
        </w:trPr>
        <w:tc>
          <w:tcPr>
            <w:tcW w:w="1951" w:type="dxa"/>
            <w:shd w:val="clear" w:color="auto" w:fill="auto"/>
          </w:tcPr>
          <w:p w:rsidR="003C7CBB" w:rsidRDefault="003C7CBB" w:rsidP="003C7CBB">
            <w:pPr>
              <w:spacing w:after="200" w:line="240" w:lineRule="auto"/>
              <w:rPr>
                <w:rFonts w:ascii="Times New Roman" w:eastAsia="Calibri" w:hAnsi="Times New Roman" w:cs="Times New Roman"/>
                <w:b/>
                <w:bCs/>
                <w:color w:val="000000"/>
              </w:rPr>
            </w:pPr>
            <w:r w:rsidRPr="003C7CBB">
              <w:rPr>
                <w:rFonts w:ascii="Times New Roman" w:eastAsia="Calibri" w:hAnsi="Times New Roman" w:cs="Times New Roman"/>
                <w:b/>
                <w:bCs/>
                <w:color w:val="000000"/>
              </w:rPr>
              <w:lastRenderedPageBreak/>
              <w:t>Развитие воображения и творческих способностей</w:t>
            </w:r>
          </w:p>
          <w:p w:rsidR="003C7CBB" w:rsidRDefault="003C7CBB" w:rsidP="003C7CBB">
            <w:pPr>
              <w:spacing w:after="200" w:line="240" w:lineRule="auto"/>
              <w:rPr>
                <w:rFonts w:ascii="Times New Roman" w:eastAsia="Calibri" w:hAnsi="Times New Roman" w:cs="Times New Roman"/>
                <w:b/>
                <w:bCs/>
                <w:color w:val="000000"/>
              </w:rPr>
            </w:pPr>
          </w:p>
          <w:p w:rsidR="003C7CBB" w:rsidRPr="003C7CBB" w:rsidRDefault="003C7CBB" w:rsidP="003C7CBB">
            <w:pPr>
              <w:spacing w:after="200" w:line="240" w:lineRule="auto"/>
              <w:rPr>
                <w:rFonts w:ascii="Times New Roman" w:eastAsia="Calibri" w:hAnsi="Times New Roman" w:cs="Times New Roman"/>
                <w:b/>
                <w:bCs/>
                <w:color w:val="000000"/>
              </w:rPr>
            </w:pPr>
            <w:r w:rsidRPr="003C7CBB">
              <w:rPr>
                <w:rFonts w:ascii="Times New Roman" w:eastAsia="Calibri" w:hAnsi="Times New Roman" w:cs="Times New Roman"/>
                <w:color w:val="000000"/>
              </w:rPr>
              <w:t>1) развивать воображение и творческие способности</w:t>
            </w:r>
          </w:p>
        </w:tc>
        <w:tc>
          <w:tcPr>
            <w:tcW w:w="7796" w:type="dxa"/>
            <w:shd w:val="clear" w:color="auto" w:fill="auto"/>
          </w:tcPr>
          <w:p w:rsidR="00B44571" w:rsidRPr="00B44571" w:rsidRDefault="00B44571" w:rsidP="00B44571">
            <w:pPr>
              <w:spacing w:after="0" w:line="240" w:lineRule="auto"/>
              <w:jc w:val="both"/>
              <w:rPr>
                <w:rFonts w:ascii="Times New Roman" w:hAnsi="Times New Roman" w:cs="Times New Roman"/>
                <w:b/>
                <w:sz w:val="24"/>
                <w:szCs w:val="24"/>
              </w:rPr>
            </w:pPr>
            <w:r w:rsidRPr="00B44571">
              <w:rPr>
                <w:rFonts w:ascii="Times New Roman" w:hAnsi="Times New Roman" w:cs="Times New Roman"/>
                <w:sz w:val="24"/>
                <w:szCs w:val="24"/>
              </w:rPr>
              <w:t>1.</w:t>
            </w:r>
            <w:r>
              <w:rPr>
                <w:rFonts w:ascii="Times New Roman" w:hAnsi="Times New Roman" w:cs="Times New Roman"/>
                <w:sz w:val="24"/>
                <w:szCs w:val="24"/>
                <w:u w:val="single" w:color="000000"/>
              </w:rPr>
              <w:t xml:space="preserve"> </w:t>
            </w:r>
            <w:r w:rsidR="003C7CBB" w:rsidRPr="00B44571">
              <w:rPr>
                <w:rFonts w:ascii="Times New Roman" w:hAnsi="Times New Roman" w:cs="Times New Roman"/>
                <w:b/>
                <w:sz w:val="24"/>
                <w:szCs w:val="24"/>
                <w:u w:val="single" w:color="000000"/>
              </w:rPr>
              <w:t>«Пантомима</w:t>
            </w:r>
            <w:r w:rsidR="003C7CBB" w:rsidRPr="00B44571">
              <w:rPr>
                <w:rFonts w:ascii="Times New Roman" w:hAnsi="Times New Roman" w:cs="Times New Roman"/>
                <w:b/>
                <w:sz w:val="24"/>
                <w:szCs w:val="24"/>
              </w:rPr>
              <w:t xml:space="preserve">» </w:t>
            </w:r>
          </w:p>
          <w:p w:rsidR="003C7CBB" w:rsidRPr="00B44571" w:rsidRDefault="003C7CBB" w:rsidP="00B44571">
            <w:pPr>
              <w:spacing w:after="0" w:line="240" w:lineRule="auto"/>
              <w:jc w:val="both"/>
              <w:rPr>
                <w:rFonts w:ascii="Times New Roman" w:hAnsi="Times New Roman" w:cs="Times New Roman"/>
                <w:sz w:val="24"/>
                <w:szCs w:val="24"/>
              </w:rPr>
            </w:pPr>
            <w:r w:rsidRPr="00B44571">
              <w:rPr>
                <w:rFonts w:ascii="Times New Roman" w:hAnsi="Times New Roman" w:cs="Times New Roman"/>
                <w:sz w:val="24"/>
                <w:szCs w:val="24"/>
              </w:rPr>
              <w:t xml:space="preserve">(изобразить жестами, мимикой какой–либо предмет)  </w:t>
            </w:r>
          </w:p>
          <w:p w:rsidR="00B44571" w:rsidRDefault="00B44571" w:rsidP="00B44571">
            <w:pPr>
              <w:spacing w:after="0" w:line="240" w:lineRule="auto"/>
              <w:jc w:val="both"/>
              <w:rPr>
                <w:rFonts w:ascii="Times New Roman" w:hAnsi="Times New Roman" w:cs="Times New Roman"/>
                <w:sz w:val="24"/>
                <w:szCs w:val="24"/>
                <w:u w:val="single" w:color="000000"/>
              </w:rPr>
            </w:pPr>
            <w:r w:rsidRPr="00B44571">
              <w:rPr>
                <w:rFonts w:ascii="Times New Roman" w:hAnsi="Times New Roman" w:cs="Times New Roman"/>
                <w:sz w:val="24"/>
                <w:szCs w:val="24"/>
              </w:rPr>
              <w:t>2.</w:t>
            </w:r>
            <w:r>
              <w:rPr>
                <w:rFonts w:ascii="Times New Roman" w:hAnsi="Times New Roman" w:cs="Times New Roman"/>
                <w:sz w:val="24"/>
                <w:szCs w:val="24"/>
                <w:u w:val="single" w:color="000000"/>
              </w:rPr>
              <w:t xml:space="preserve"> </w:t>
            </w:r>
            <w:r>
              <w:rPr>
                <w:rFonts w:ascii="Times New Roman" w:hAnsi="Times New Roman" w:cs="Times New Roman"/>
                <w:b/>
                <w:sz w:val="24"/>
                <w:szCs w:val="24"/>
                <w:u w:val="single" w:color="000000"/>
              </w:rPr>
              <w:t>«Дорисуй»</w:t>
            </w:r>
          </w:p>
          <w:p w:rsidR="00B44571" w:rsidRPr="00B44571" w:rsidRDefault="003C7CBB" w:rsidP="00B44571">
            <w:pPr>
              <w:spacing w:after="0" w:line="240" w:lineRule="auto"/>
              <w:jc w:val="both"/>
              <w:rPr>
                <w:rFonts w:ascii="Times New Roman" w:hAnsi="Times New Roman" w:cs="Times New Roman"/>
                <w:b/>
                <w:sz w:val="24"/>
                <w:szCs w:val="24"/>
                <w:u w:val="single"/>
              </w:rPr>
            </w:pPr>
            <w:r w:rsidRPr="00B44571">
              <w:rPr>
                <w:rFonts w:ascii="Times New Roman" w:hAnsi="Times New Roman" w:cs="Times New Roman"/>
                <w:sz w:val="24"/>
                <w:szCs w:val="24"/>
              </w:rPr>
              <w:t xml:space="preserve">Психолог раздает детям недорисованные картинки посуды или фруктов.  </w:t>
            </w:r>
            <w:r w:rsidR="00B44571">
              <w:rPr>
                <w:rFonts w:ascii="Times New Roman" w:hAnsi="Times New Roman" w:cs="Times New Roman"/>
                <w:sz w:val="24"/>
                <w:szCs w:val="24"/>
              </w:rPr>
              <w:t xml:space="preserve">3. </w:t>
            </w:r>
            <w:r w:rsidR="00B44571" w:rsidRPr="00B44571">
              <w:rPr>
                <w:rFonts w:ascii="Times New Roman" w:hAnsi="Times New Roman" w:cs="Times New Roman"/>
                <w:b/>
                <w:sz w:val="24"/>
                <w:szCs w:val="24"/>
                <w:u w:val="single"/>
              </w:rPr>
              <w:t>«Рисование по точкам</w:t>
            </w:r>
            <w:r w:rsidRPr="00B44571">
              <w:rPr>
                <w:rFonts w:ascii="Times New Roman" w:hAnsi="Times New Roman" w:cs="Times New Roman"/>
                <w:b/>
                <w:sz w:val="24"/>
                <w:szCs w:val="24"/>
                <w:u w:val="single"/>
              </w:rPr>
              <w:t xml:space="preserve">. «Комбинирование» </w:t>
            </w:r>
          </w:p>
          <w:p w:rsidR="003C7CBB" w:rsidRPr="00B44571" w:rsidRDefault="003C7CBB" w:rsidP="00B44571">
            <w:pPr>
              <w:spacing w:after="0" w:line="240" w:lineRule="auto"/>
              <w:jc w:val="both"/>
              <w:rPr>
                <w:rFonts w:ascii="Times New Roman" w:hAnsi="Times New Roman" w:cs="Times New Roman"/>
                <w:sz w:val="24"/>
                <w:szCs w:val="24"/>
              </w:rPr>
            </w:pPr>
            <w:r w:rsidRPr="00B44571">
              <w:rPr>
                <w:rFonts w:ascii="Times New Roman" w:hAnsi="Times New Roman" w:cs="Times New Roman"/>
                <w:sz w:val="24"/>
                <w:szCs w:val="24"/>
              </w:rPr>
              <w:t xml:space="preserve">(рисование или конструирование предметов из геометрических фигур).  </w:t>
            </w:r>
          </w:p>
          <w:p w:rsidR="00B44571" w:rsidRPr="00B44571" w:rsidRDefault="003C7CBB" w:rsidP="003C7CBB">
            <w:pPr>
              <w:pStyle w:val="ab"/>
              <w:numPr>
                <w:ilvl w:val="0"/>
                <w:numId w:val="23"/>
              </w:numPr>
              <w:spacing w:after="0" w:line="240" w:lineRule="auto"/>
              <w:ind w:left="0" w:firstLine="0"/>
              <w:jc w:val="both"/>
              <w:rPr>
                <w:rFonts w:ascii="Times New Roman" w:hAnsi="Times New Roman" w:cs="Times New Roman"/>
                <w:b/>
                <w:sz w:val="24"/>
                <w:szCs w:val="24"/>
              </w:rPr>
            </w:pPr>
            <w:r w:rsidRPr="00B44571">
              <w:rPr>
                <w:rFonts w:ascii="Times New Roman" w:hAnsi="Times New Roman" w:cs="Times New Roman"/>
                <w:b/>
                <w:sz w:val="24"/>
                <w:szCs w:val="24"/>
                <w:u w:val="single" w:color="000000"/>
              </w:rPr>
              <w:t>«Что будет, если …»</w:t>
            </w:r>
            <w:r w:rsidRPr="00B44571">
              <w:rPr>
                <w:rFonts w:ascii="Times New Roman" w:hAnsi="Times New Roman" w:cs="Times New Roman"/>
                <w:b/>
                <w:sz w:val="24"/>
                <w:szCs w:val="24"/>
              </w:rPr>
              <w:t xml:space="preserve"> </w:t>
            </w:r>
          </w:p>
          <w:p w:rsidR="003C7CBB" w:rsidRPr="00B44571" w:rsidRDefault="003C7CBB" w:rsidP="00B44571">
            <w:pPr>
              <w:pStyle w:val="ab"/>
              <w:spacing w:after="0" w:line="240" w:lineRule="auto"/>
              <w:ind w:left="0"/>
              <w:jc w:val="both"/>
              <w:rPr>
                <w:rFonts w:ascii="Times New Roman" w:hAnsi="Times New Roman" w:cs="Times New Roman"/>
                <w:sz w:val="24"/>
                <w:szCs w:val="24"/>
              </w:rPr>
            </w:pPr>
            <w:r w:rsidRPr="00B44571">
              <w:rPr>
                <w:rFonts w:ascii="Times New Roman" w:hAnsi="Times New Roman" w:cs="Times New Roman"/>
                <w:sz w:val="24"/>
                <w:szCs w:val="24"/>
              </w:rPr>
              <w:t xml:space="preserve">Летом выпадет снег. Солнце не будет греть. Звезды перестанут светить. Мороженое положить в духовку. </w:t>
            </w:r>
            <w:r w:rsidR="00B44571">
              <w:rPr>
                <w:rFonts w:ascii="Times New Roman" w:hAnsi="Times New Roman" w:cs="Times New Roman"/>
                <w:sz w:val="24"/>
                <w:szCs w:val="24"/>
              </w:rPr>
              <w:t>Смешать краски разных цветов...</w:t>
            </w:r>
          </w:p>
        </w:tc>
      </w:tr>
      <w:tr w:rsidR="003C7CBB" w:rsidRPr="00AC2F04" w:rsidTr="003C7CBB">
        <w:trPr>
          <w:trHeight w:val="262"/>
        </w:trPr>
        <w:tc>
          <w:tcPr>
            <w:tcW w:w="1951" w:type="dxa"/>
            <w:shd w:val="clear" w:color="auto" w:fill="auto"/>
          </w:tcPr>
          <w:p w:rsidR="003C7CBB" w:rsidRDefault="003C7CBB" w:rsidP="003C7CBB">
            <w:pPr>
              <w:spacing w:after="200" w:line="240" w:lineRule="auto"/>
              <w:rPr>
                <w:rFonts w:ascii="Times New Roman" w:eastAsia="Calibri" w:hAnsi="Times New Roman" w:cs="Times New Roman"/>
                <w:b/>
                <w:bCs/>
                <w:color w:val="000000"/>
              </w:rPr>
            </w:pPr>
            <w:r w:rsidRPr="003C7CBB">
              <w:rPr>
                <w:rFonts w:ascii="Times New Roman" w:eastAsia="Calibri" w:hAnsi="Times New Roman" w:cs="Times New Roman"/>
                <w:b/>
                <w:bCs/>
                <w:color w:val="000000"/>
              </w:rPr>
              <w:t>Развитие тонкой моторики рук</w:t>
            </w:r>
          </w:p>
          <w:p w:rsidR="003C7CBB" w:rsidRDefault="003C7CBB" w:rsidP="003C7CBB">
            <w:pPr>
              <w:spacing w:after="200" w:line="240" w:lineRule="auto"/>
              <w:rPr>
                <w:rFonts w:ascii="Times New Roman" w:eastAsia="Calibri" w:hAnsi="Times New Roman" w:cs="Times New Roman"/>
                <w:b/>
                <w:bCs/>
                <w:color w:val="000000"/>
              </w:rPr>
            </w:pPr>
          </w:p>
          <w:p w:rsidR="003C7CBB" w:rsidRPr="003C7CBB" w:rsidRDefault="003C7CBB" w:rsidP="003C7CBB">
            <w:pPr>
              <w:spacing w:after="200" w:line="240" w:lineRule="auto"/>
              <w:rPr>
                <w:rFonts w:ascii="Times New Roman" w:eastAsia="Calibri" w:hAnsi="Times New Roman" w:cs="Times New Roman"/>
                <w:b/>
                <w:bCs/>
                <w:color w:val="000000"/>
              </w:rPr>
            </w:pPr>
            <w:r w:rsidRPr="003C7CBB">
              <w:rPr>
                <w:rFonts w:ascii="Times New Roman" w:eastAsia="Calibri" w:hAnsi="Times New Roman" w:cs="Times New Roman"/>
                <w:color w:val="000000"/>
              </w:rPr>
              <w:t>1) развивать тонкую моторику рук</w:t>
            </w:r>
          </w:p>
        </w:tc>
        <w:tc>
          <w:tcPr>
            <w:tcW w:w="7796" w:type="dxa"/>
            <w:shd w:val="clear" w:color="auto" w:fill="auto"/>
          </w:tcPr>
          <w:p w:rsidR="00255E0B" w:rsidRDefault="00B44571" w:rsidP="003C7CBB">
            <w:pPr>
              <w:spacing w:after="0" w:line="240" w:lineRule="auto"/>
              <w:jc w:val="both"/>
              <w:rPr>
                <w:rFonts w:ascii="Times New Roman" w:eastAsia="Calibri" w:hAnsi="Times New Roman" w:cs="Times New Roman"/>
                <w:color w:val="000000"/>
                <w:sz w:val="24"/>
                <w:szCs w:val="24"/>
              </w:rPr>
            </w:pPr>
            <w:r w:rsidRPr="00255E0B">
              <w:rPr>
                <w:rFonts w:ascii="Times New Roman" w:eastAsia="Calibri" w:hAnsi="Times New Roman" w:cs="Times New Roman"/>
                <w:color w:val="000000"/>
                <w:sz w:val="24"/>
                <w:szCs w:val="24"/>
              </w:rPr>
              <w:t>1.</w:t>
            </w:r>
            <w:r w:rsidRPr="00255E0B">
              <w:rPr>
                <w:rFonts w:ascii="Times New Roman" w:eastAsia="Calibri" w:hAnsi="Times New Roman" w:cs="Times New Roman"/>
                <w:b/>
                <w:color w:val="000000"/>
                <w:sz w:val="24"/>
                <w:szCs w:val="24"/>
              </w:rPr>
              <w:t xml:space="preserve"> </w:t>
            </w:r>
            <w:r w:rsidR="003C7CBB" w:rsidRPr="00255E0B">
              <w:rPr>
                <w:rFonts w:ascii="Times New Roman" w:eastAsia="Calibri" w:hAnsi="Times New Roman" w:cs="Times New Roman"/>
                <w:b/>
                <w:color w:val="000000"/>
                <w:sz w:val="24"/>
                <w:szCs w:val="24"/>
                <w:u w:val="single"/>
              </w:rPr>
              <w:t>Комплекс № 1 (гимнастический)</w:t>
            </w:r>
          </w:p>
          <w:p w:rsidR="003C7CBB" w:rsidRPr="00255E0B" w:rsidRDefault="003C7CBB" w:rsidP="003C7CBB">
            <w:pPr>
              <w:spacing w:after="0" w:line="240" w:lineRule="auto"/>
              <w:jc w:val="both"/>
              <w:rPr>
                <w:rFonts w:ascii="Times New Roman" w:eastAsia="Calibri" w:hAnsi="Times New Roman" w:cs="Times New Roman"/>
                <w:color w:val="000000"/>
                <w:sz w:val="24"/>
                <w:szCs w:val="24"/>
              </w:rPr>
            </w:pPr>
            <w:r w:rsidRPr="00255E0B">
              <w:rPr>
                <w:rFonts w:ascii="Times New Roman" w:eastAsia="Calibri" w:hAnsi="Times New Roman" w:cs="Times New Roman"/>
                <w:color w:val="000000"/>
                <w:sz w:val="24"/>
                <w:szCs w:val="24"/>
              </w:rPr>
              <w:t>выпрямление кисти, сжимание пальцев, присоединение пальцев друг к другу  т. д.</w:t>
            </w:r>
          </w:p>
          <w:p w:rsidR="00255E0B" w:rsidRDefault="00B44571" w:rsidP="003C7CBB">
            <w:pPr>
              <w:spacing w:after="0" w:line="240" w:lineRule="auto"/>
              <w:jc w:val="both"/>
              <w:rPr>
                <w:rFonts w:ascii="Times New Roman" w:eastAsia="Calibri" w:hAnsi="Times New Roman" w:cs="Times New Roman"/>
                <w:color w:val="000000"/>
                <w:sz w:val="24"/>
                <w:szCs w:val="24"/>
                <w:u w:val="single"/>
              </w:rPr>
            </w:pPr>
            <w:r w:rsidRPr="00255E0B">
              <w:rPr>
                <w:rFonts w:ascii="Times New Roman" w:eastAsia="Calibri" w:hAnsi="Times New Roman" w:cs="Times New Roman"/>
                <w:color w:val="000000"/>
                <w:sz w:val="24"/>
                <w:szCs w:val="24"/>
              </w:rPr>
              <w:t>2.</w:t>
            </w:r>
            <w:r w:rsidRPr="00255E0B">
              <w:rPr>
                <w:rFonts w:ascii="Times New Roman" w:eastAsia="Calibri" w:hAnsi="Times New Roman" w:cs="Times New Roman"/>
                <w:b/>
                <w:color w:val="000000"/>
                <w:sz w:val="24"/>
                <w:szCs w:val="24"/>
              </w:rPr>
              <w:t xml:space="preserve"> </w:t>
            </w:r>
            <w:r w:rsidR="003C7CBB" w:rsidRPr="00255E0B">
              <w:rPr>
                <w:rFonts w:ascii="Times New Roman" w:eastAsia="Calibri" w:hAnsi="Times New Roman" w:cs="Times New Roman"/>
                <w:b/>
                <w:color w:val="000000"/>
                <w:sz w:val="24"/>
                <w:szCs w:val="24"/>
                <w:u w:val="single"/>
              </w:rPr>
              <w:t>Комплекс № 2 (рисуночный)</w:t>
            </w:r>
          </w:p>
          <w:p w:rsidR="00B44571" w:rsidRPr="00255E0B" w:rsidRDefault="003C7CBB" w:rsidP="003C7CBB">
            <w:pPr>
              <w:spacing w:after="0" w:line="240" w:lineRule="auto"/>
              <w:jc w:val="both"/>
              <w:rPr>
                <w:rFonts w:ascii="Times New Roman" w:eastAsia="Calibri" w:hAnsi="Times New Roman" w:cs="Times New Roman"/>
                <w:color w:val="000000"/>
                <w:sz w:val="24"/>
                <w:szCs w:val="24"/>
              </w:rPr>
            </w:pPr>
            <w:r w:rsidRPr="00255E0B">
              <w:rPr>
                <w:rFonts w:ascii="Times New Roman" w:eastAsia="Calibri" w:hAnsi="Times New Roman" w:cs="Times New Roman"/>
                <w:color w:val="000000"/>
                <w:sz w:val="24"/>
                <w:szCs w:val="24"/>
              </w:rPr>
              <w:t xml:space="preserve">«Обведи контур», «Угадай, кто я», </w:t>
            </w:r>
            <w:r w:rsidR="00B44571" w:rsidRPr="00255E0B">
              <w:rPr>
                <w:rFonts w:ascii="Times New Roman" w:eastAsia="Calibri" w:hAnsi="Times New Roman" w:cs="Times New Roman"/>
                <w:color w:val="000000"/>
                <w:sz w:val="24"/>
                <w:szCs w:val="24"/>
              </w:rPr>
              <w:t xml:space="preserve">«Самолёты за облаками» и т. д. </w:t>
            </w:r>
          </w:p>
          <w:p w:rsidR="00255E0B" w:rsidRPr="00255E0B" w:rsidRDefault="003C7CBB" w:rsidP="00255E0B">
            <w:pPr>
              <w:pStyle w:val="ab"/>
              <w:numPr>
                <w:ilvl w:val="0"/>
                <w:numId w:val="17"/>
              </w:numPr>
              <w:spacing w:after="0" w:line="240" w:lineRule="auto"/>
              <w:ind w:hanging="502"/>
              <w:jc w:val="both"/>
              <w:rPr>
                <w:rFonts w:ascii="Times New Roman" w:eastAsia="Calibri" w:hAnsi="Times New Roman" w:cs="Times New Roman"/>
                <w:color w:val="000000"/>
                <w:sz w:val="24"/>
                <w:szCs w:val="24"/>
              </w:rPr>
            </w:pPr>
            <w:r w:rsidRPr="00255E0B">
              <w:rPr>
                <w:rFonts w:ascii="Times New Roman" w:eastAsia="Calibri" w:hAnsi="Times New Roman" w:cs="Times New Roman"/>
                <w:b/>
                <w:color w:val="000000"/>
                <w:sz w:val="24"/>
                <w:szCs w:val="24"/>
                <w:u w:val="single"/>
              </w:rPr>
              <w:t>Комплекс № 3</w:t>
            </w:r>
            <w:r w:rsidRPr="00255E0B">
              <w:rPr>
                <w:rFonts w:ascii="Times New Roman" w:eastAsia="Calibri" w:hAnsi="Times New Roman" w:cs="Times New Roman"/>
                <w:color w:val="000000"/>
                <w:sz w:val="24"/>
                <w:szCs w:val="24"/>
              </w:rPr>
              <w:t xml:space="preserve"> (развитие тонкой моторики паль</w:t>
            </w:r>
            <w:r w:rsidR="00255E0B" w:rsidRPr="00255E0B">
              <w:rPr>
                <w:rFonts w:ascii="Times New Roman" w:eastAsia="Calibri" w:hAnsi="Times New Roman" w:cs="Times New Roman"/>
                <w:color w:val="000000"/>
                <w:sz w:val="24"/>
                <w:szCs w:val="24"/>
              </w:rPr>
              <w:t>цев рук)</w:t>
            </w:r>
          </w:p>
          <w:p w:rsidR="003C7CBB" w:rsidRPr="00255E0B" w:rsidRDefault="003C7CBB" w:rsidP="00255E0B">
            <w:pPr>
              <w:spacing w:after="0" w:line="240" w:lineRule="auto"/>
              <w:jc w:val="both"/>
              <w:rPr>
                <w:rFonts w:ascii="Times New Roman" w:eastAsia="Calibri" w:hAnsi="Times New Roman" w:cs="Times New Roman"/>
                <w:color w:val="000000"/>
                <w:sz w:val="24"/>
                <w:szCs w:val="24"/>
              </w:rPr>
            </w:pPr>
            <w:r w:rsidRPr="00255E0B">
              <w:rPr>
                <w:rFonts w:ascii="Times New Roman" w:eastAsia="Calibri" w:hAnsi="Times New Roman" w:cs="Times New Roman"/>
                <w:color w:val="000000"/>
                <w:sz w:val="24"/>
                <w:szCs w:val="24"/>
              </w:rPr>
              <w:t>«Гребешок», «Лесенка», «Бег», «Колечки» и т. д.</w:t>
            </w:r>
          </w:p>
          <w:p w:rsidR="003C7CBB" w:rsidRPr="00255E0B" w:rsidRDefault="003C7CBB" w:rsidP="00B44571">
            <w:pPr>
              <w:pStyle w:val="ab"/>
              <w:numPr>
                <w:ilvl w:val="0"/>
                <w:numId w:val="24"/>
              </w:numPr>
              <w:spacing w:after="0" w:line="240" w:lineRule="auto"/>
              <w:ind w:left="36" w:firstLine="0"/>
              <w:jc w:val="both"/>
              <w:rPr>
                <w:rFonts w:ascii="Times New Roman" w:eastAsia="Times New Roman" w:hAnsi="Times New Roman" w:cs="Times New Roman"/>
                <w:b/>
                <w:color w:val="000000"/>
                <w:sz w:val="24"/>
                <w:szCs w:val="24"/>
                <w:u w:val="single"/>
                <w:lang w:eastAsia="ru-RU"/>
              </w:rPr>
            </w:pPr>
            <w:r w:rsidRPr="00255E0B">
              <w:rPr>
                <w:rFonts w:ascii="Times New Roman" w:eastAsia="Times New Roman" w:hAnsi="Times New Roman" w:cs="Times New Roman"/>
                <w:b/>
                <w:color w:val="000000"/>
                <w:sz w:val="24"/>
                <w:szCs w:val="24"/>
                <w:u w:val="single"/>
                <w:lang w:eastAsia="ru-RU"/>
              </w:rPr>
              <w:t>«</w:t>
            </w:r>
            <w:r w:rsidR="00B44571" w:rsidRPr="00255E0B">
              <w:rPr>
                <w:rFonts w:ascii="Times New Roman" w:eastAsia="Times New Roman" w:hAnsi="Times New Roman" w:cs="Times New Roman"/>
                <w:b/>
                <w:color w:val="000000"/>
                <w:sz w:val="24"/>
                <w:szCs w:val="24"/>
                <w:u w:val="single"/>
                <w:lang w:eastAsia="ru-RU"/>
              </w:rPr>
              <w:t>Зрительно-моторная координация»</w:t>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color w:val="000000"/>
                <w:sz w:val="24"/>
                <w:szCs w:val="24"/>
                <w:lang w:eastAsia="ru-RU"/>
              </w:rPr>
              <w:t>Занятие включает несколько заданий.</w:t>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color w:val="000000"/>
                <w:sz w:val="24"/>
                <w:szCs w:val="24"/>
                <w:lang w:eastAsia="ru-RU"/>
              </w:rPr>
              <w:t>Задание 1. Здесь нарисованы точка и звездочка (показать). Нарисуй прямую линию от точки до звездочки, не отрывая карандаш от бумаги. Постарайся, чтобы линия была как можно ровнее. Закончив, отложи карандаш.</w:t>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noProof/>
                <w:color w:val="000000"/>
                <w:sz w:val="24"/>
                <w:szCs w:val="24"/>
                <w:lang w:eastAsia="ru-RU"/>
              </w:rPr>
              <w:drawing>
                <wp:inline distT="0" distB="0" distL="0" distR="0" wp14:anchorId="4890A04D" wp14:editId="6F62920C">
                  <wp:extent cx="3975735" cy="461010"/>
                  <wp:effectExtent l="0" t="0" r="5715" b="0"/>
                  <wp:docPr id="12" name="Рисунок 12" descr="hello_html_m71237b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1237b4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5735" cy="461010"/>
                          </a:xfrm>
                          <a:prstGeom prst="rect">
                            <a:avLst/>
                          </a:prstGeom>
                          <a:noFill/>
                          <a:ln>
                            <a:noFill/>
                          </a:ln>
                        </pic:spPr>
                      </pic:pic>
                    </a:graphicData>
                  </a:graphic>
                </wp:inline>
              </w:drawing>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color w:val="000000"/>
                <w:sz w:val="24"/>
                <w:szCs w:val="24"/>
                <w:lang w:eastAsia="ru-RU"/>
              </w:rPr>
              <w:t>Задание 2. Здесь нарисованы две вертикальные линии (показать). Найди середину первой линии, а затем — второй. Нарисуй прямую линию от середины первой полосочки до середины второй. Не отрывай карандаш от бумаги. Закончив, отложи карандаш.</w:t>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noProof/>
                <w:color w:val="000000"/>
                <w:sz w:val="24"/>
                <w:szCs w:val="24"/>
                <w:lang w:eastAsia="ru-RU"/>
              </w:rPr>
              <w:drawing>
                <wp:inline distT="0" distB="0" distL="0" distR="0" wp14:anchorId="3389BBAA" wp14:editId="45F1326A">
                  <wp:extent cx="3975735" cy="771525"/>
                  <wp:effectExtent l="0" t="0" r="5715" b="9525"/>
                  <wp:docPr id="11" name="Рисунок 11" descr="hello_html_m2ee4c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ee4cd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5735" cy="771525"/>
                          </a:xfrm>
                          <a:prstGeom prst="rect">
                            <a:avLst/>
                          </a:prstGeom>
                          <a:noFill/>
                          <a:ln>
                            <a:noFill/>
                          </a:ln>
                        </pic:spPr>
                      </pic:pic>
                    </a:graphicData>
                  </a:graphic>
                </wp:inline>
              </w:drawing>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color w:val="000000"/>
                <w:sz w:val="24"/>
                <w:szCs w:val="24"/>
                <w:lang w:eastAsia="ru-RU"/>
              </w:rPr>
              <w:t>Задание 3. Посмотри: вот нарисована дорожка (показать). Тебе нужно нарисовать прямую линию от начала до конца дорожки по ее середине. Постарайся, чтобы линия не задевала края дорожки. Не отрывай карандаш от бумаги. Закончив, отложи карандаш.</w:t>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noProof/>
                <w:color w:val="000000"/>
                <w:sz w:val="24"/>
                <w:szCs w:val="24"/>
                <w:lang w:eastAsia="ru-RU"/>
              </w:rPr>
              <w:drawing>
                <wp:inline distT="0" distB="0" distL="0" distR="0" wp14:anchorId="5127D530" wp14:editId="002A73A0">
                  <wp:extent cx="3975735" cy="620395"/>
                  <wp:effectExtent l="0" t="0" r="5715" b="8255"/>
                  <wp:docPr id="10" name="Рисунок 10" descr="hello_html_m11b7dc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1b7dc5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5735" cy="620395"/>
                          </a:xfrm>
                          <a:prstGeom prst="rect">
                            <a:avLst/>
                          </a:prstGeom>
                          <a:noFill/>
                          <a:ln>
                            <a:noFill/>
                          </a:ln>
                        </pic:spPr>
                      </pic:pic>
                    </a:graphicData>
                  </a:graphic>
                </wp:inline>
              </w:drawing>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color w:val="000000"/>
                <w:sz w:val="24"/>
                <w:szCs w:val="24"/>
                <w:lang w:eastAsia="ru-RU"/>
              </w:rPr>
              <w:lastRenderedPageBreak/>
              <w:t>Задание 4. Здесь нарисованы тоже точка и звездочка. Тебе их нужно соединить, проведя прямую линию сверху вниз.</w:t>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noProof/>
                <w:color w:val="000000"/>
                <w:sz w:val="24"/>
                <w:szCs w:val="24"/>
                <w:lang w:eastAsia="ru-RU"/>
              </w:rPr>
              <w:drawing>
                <wp:inline distT="0" distB="0" distL="0" distR="0" wp14:anchorId="77A264CA" wp14:editId="2C0184E8">
                  <wp:extent cx="2552065" cy="962025"/>
                  <wp:effectExtent l="0" t="0" r="635" b="9525"/>
                  <wp:docPr id="9" name="Рисунок 9" descr="hello_html_423a62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23a62f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065" cy="962025"/>
                          </a:xfrm>
                          <a:prstGeom prst="rect">
                            <a:avLst/>
                          </a:prstGeom>
                          <a:noFill/>
                          <a:ln>
                            <a:noFill/>
                          </a:ln>
                        </pic:spPr>
                      </pic:pic>
                    </a:graphicData>
                  </a:graphic>
                </wp:inline>
              </w:drawing>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color w:val="000000"/>
                <w:sz w:val="24"/>
                <w:szCs w:val="24"/>
                <w:lang w:eastAsia="ru-RU"/>
              </w:rPr>
              <w:t>Задание 5. Сейчас тебе нужно обвести нарисованную фигуру по прерывистой линии, а затем точно такие же фигуры нарисовать самому. Рисуй их так, как ты их видишь, постарайся правильно передать форму и размер фигуры. Фигуру обводи и рисуй только в заданном направлении и старайся не отрывать карандаш от бумаги. Закончив, отложи карандаш.</w:t>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noProof/>
                <w:color w:val="000000"/>
                <w:sz w:val="24"/>
                <w:szCs w:val="24"/>
                <w:lang w:eastAsia="ru-RU"/>
              </w:rPr>
              <w:drawing>
                <wp:inline distT="0" distB="0" distL="0" distR="0" wp14:anchorId="51549352" wp14:editId="34A47EDE">
                  <wp:extent cx="2449195" cy="1216660"/>
                  <wp:effectExtent l="0" t="0" r="8255" b="2540"/>
                  <wp:docPr id="8" name="Рисунок 8" descr="hello_html_m26af2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6af250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9195" cy="1216660"/>
                          </a:xfrm>
                          <a:prstGeom prst="rect">
                            <a:avLst/>
                          </a:prstGeom>
                          <a:noFill/>
                          <a:ln>
                            <a:noFill/>
                          </a:ln>
                        </pic:spPr>
                      </pic:pic>
                    </a:graphicData>
                  </a:graphic>
                </wp:inline>
              </w:drawing>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color w:val="000000"/>
                <w:sz w:val="24"/>
                <w:szCs w:val="24"/>
                <w:lang w:eastAsia="ru-RU"/>
              </w:rPr>
              <w:t>Задание 6. Сейчас тебе необходимо обвести предложенный рисунок по прерывистой линии, но линию вести надо только в том направлении, в каком показывает стрелка. Как только ты дорисовал до «перекрестка», смотри, куда показывает стрелка, и в том направлении рисуй дальше. Линия должна закончиться на звездочке (показать). Не отрывай карандаш от бумаги. Не забывай, что лист нельзя вертеть. Закончив, отложи карандаш.</w:t>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noProof/>
                <w:color w:val="000000"/>
                <w:sz w:val="24"/>
                <w:szCs w:val="24"/>
                <w:lang w:eastAsia="ru-RU"/>
              </w:rPr>
              <w:drawing>
                <wp:inline distT="0" distB="0" distL="0" distR="0" wp14:anchorId="25A3C877" wp14:editId="174E5174">
                  <wp:extent cx="2266315" cy="890270"/>
                  <wp:effectExtent l="0" t="0" r="635" b="5080"/>
                  <wp:docPr id="7" name="Рисунок 7" descr="hello_html_m7ae77b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7ae77b7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315" cy="890270"/>
                          </a:xfrm>
                          <a:prstGeom prst="rect">
                            <a:avLst/>
                          </a:prstGeom>
                          <a:noFill/>
                          <a:ln>
                            <a:noFill/>
                          </a:ln>
                        </pic:spPr>
                      </pic:pic>
                    </a:graphicData>
                  </a:graphic>
                </wp:inline>
              </w:drawing>
            </w:r>
          </w:p>
          <w:p w:rsidR="003C7CBB" w:rsidRPr="00255E0B" w:rsidRDefault="003C7CBB" w:rsidP="00B44571">
            <w:pPr>
              <w:pStyle w:val="ab"/>
              <w:numPr>
                <w:ilvl w:val="0"/>
                <w:numId w:val="24"/>
              </w:numPr>
              <w:spacing w:after="0" w:line="240" w:lineRule="auto"/>
              <w:ind w:left="0" w:firstLine="0"/>
              <w:jc w:val="both"/>
              <w:rPr>
                <w:rFonts w:ascii="Times New Roman" w:eastAsia="Times New Roman" w:hAnsi="Times New Roman" w:cs="Times New Roman"/>
                <w:color w:val="000000"/>
                <w:sz w:val="24"/>
                <w:szCs w:val="24"/>
                <w:u w:val="single"/>
                <w:lang w:eastAsia="ru-RU"/>
              </w:rPr>
            </w:pPr>
            <w:r w:rsidRPr="00255E0B">
              <w:rPr>
                <w:rFonts w:ascii="Times New Roman" w:eastAsia="Times New Roman" w:hAnsi="Times New Roman" w:cs="Times New Roman"/>
                <w:b/>
                <w:bCs/>
                <w:color w:val="333333"/>
                <w:sz w:val="24"/>
                <w:szCs w:val="24"/>
                <w:u w:val="single"/>
                <w:lang w:eastAsia="ru-RU"/>
              </w:rPr>
              <w:t>«</w:t>
            </w:r>
            <w:r w:rsidR="00B44571" w:rsidRPr="00255E0B">
              <w:rPr>
                <w:rFonts w:ascii="Times New Roman" w:eastAsia="Times New Roman" w:hAnsi="Times New Roman" w:cs="Times New Roman"/>
                <w:b/>
                <w:bCs/>
                <w:color w:val="333333"/>
                <w:sz w:val="24"/>
                <w:szCs w:val="24"/>
                <w:u w:val="single"/>
                <w:lang w:eastAsia="ru-RU"/>
              </w:rPr>
              <w:t>Шарик</w:t>
            </w:r>
            <w:r w:rsidRPr="00255E0B">
              <w:rPr>
                <w:rFonts w:ascii="Times New Roman" w:eastAsia="Times New Roman" w:hAnsi="Times New Roman" w:cs="Times New Roman"/>
                <w:b/>
                <w:bCs/>
                <w:color w:val="333333"/>
                <w:sz w:val="24"/>
                <w:szCs w:val="24"/>
                <w:u w:val="single"/>
                <w:lang w:eastAsia="ru-RU"/>
              </w:rPr>
              <w:t>»</w:t>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color w:val="333333"/>
                <w:sz w:val="24"/>
                <w:szCs w:val="24"/>
                <w:lang w:eastAsia="ru-RU"/>
              </w:rPr>
              <w:t>Надуть щеки. Сдуть щеки. Все пальчики обеих рук в «щепотке» и соприкасаются кончиками. В этом положении дуем на них, при этом пальчики принимают форму шара. Воздух «выходит», и пальчики принимают исходное положение.</w:t>
            </w:r>
          </w:p>
          <w:p w:rsidR="003C7CBB" w:rsidRPr="00255E0B" w:rsidRDefault="003C7CBB" w:rsidP="00B44571">
            <w:pPr>
              <w:pStyle w:val="ab"/>
              <w:numPr>
                <w:ilvl w:val="0"/>
                <w:numId w:val="24"/>
              </w:numPr>
              <w:spacing w:after="0" w:line="240" w:lineRule="auto"/>
              <w:ind w:left="0" w:firstLine="0"/>
              <w:jc w:val="both"/>
              <w:rPr>
                <w:rFonts w:ascii="Times New Roman" w:eastAsia="Times New Roman" w:hAnsi="Times New Roman" w:cs="Times New Roman"/>
                <w:color w:val="000000"/>
                <w:sz w:val="24"/>
                <w:szCs w:val="24"/>
                <w:u w:val="single"/>
                <w:lang w:eastAsia="ru-RU"/>
              </w:rPr>
            </w:pPr>
            <w:r w:rsidRPr="00255E0B">
              <w:rPr>
                <w:rFonts w:ascii="Times New Roman" w:eastAsia="Times New Roman" w:hAnsi="Times New Roman" w:cs="Times New Roman"/>
                <w:b/>
                <w:bCs/>
                <w:color w:val="333333"/>
                <w:sz w:val="24"/>
                <w:szCs w:val="24"/>
                <w:u w:val="single"/>
                <w:lang w:eastAsia="ru-RU"/>
              </w:rPr>
              <w:t>«</w:t>
            </w:r>
            <w:r w:rsidR="00B44571" w:rsidRPr="00255E0B">
              <w:rPr>
                <w:rFonts w:ascii="Times New Roman" w:eastAsia="Times New Roman" w:hAnsi="Times New Roman" w:cs="Times New Roman"/>
                <w:b/>
                <w:bCs/>
                <w:color w:val="333333"/>
                <w:sz w:val="24"/>
                <w:szCs w:val="24"/>
                <w:u w:val="single"/>
                <w:lang w:eastAsia="ru-RU"/>
              </w:rPr>
              <w:t>Мышка</w:t>
            </w:r>
            <w:r w:rsidRPr="00255E0B">
              <w:rPr>
                <w:rFonts w:ascii="Times New Roman" w:eastAsia="Times New Roman" w:hAnsi="Times New Roman" w:cs="Times New Roman"/>
                <w:b/>
                <w:bCs/>
                <w:color w:val="333333"/>
                <w:sz w:val="24"/>
                <w:szCs w:val="24"/>
                <w:u w:val="single"/>
                <w:lang w:eastAsia="ru-RU"/>
              </w:rPr>
              <w:t>»</w:t>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color w:val="333333"/>
                <w:sz w:val="24"/>
                <w:szCs w:val="24"/>
                <w:lang w:eastAsia="ru-RU"/>
              </w:rPr>
              <w:t>Губы в улыбке.  Приоткрыть рот. Произнести «а…» и прикусить широкий кончик языка (поймали мышку за хвостик). Средний и безымянный пальцы упираются в большой. Указательный и мизинец согнуты в дуги и прижаты к среднему и безымянному пальцам.</w:t>
            </w:r>
          </w:p>
          <w:p w:rsidR="003C7CBB" w:rsidRPr="00255E0B" w:rsidRDefault="003C7CBB" w:rsidP="00B44571">
            <w:pPr>
              <w:pStyle w:val="ab"/>
              <w:numPr>
                <w:ilvl w:val="0"/>
                <w:numId w:val="24"/>
              </w:numPr>
              <w:spacing w:after="0" w:line="240" w:lineRule="auto"/>
              <w:ind w:left="0" w:firstLine="0"/>
              <w:jc w:val="both"/>
              <w:rPr>
                <w:rFonts w:ascii="Times New Roman" w:eastAsia="Times New Roman" w:hAnsi="Times New Roman" w:cs="Times New Roman"/>
                <w:color w:val="000000"/>
                <w:sz w:val="24"/>
                <w:szCs w:val="24"/>
                <w:u w:val="single"/>
                <w:lang w:eastAsia="ru-RU"/>
              </w:rPr>
            </w:pPr>
            <w:r w:rsidRPr="00255E0B">
              <w:rPr>
                <w:rFonts w:ascii="Times New Roman" w:eastAsia="Times New Roman" w:hAnsi="Times New Roman" w:cs="Times New Roman"/>
                <w:b/>
                <w:bCs/>
                <w:color w:val="333333"/>
                <w:sz w:val="24"/>
                <w:szCs w:val="24"/>
                <w:u w:val="single"/>
                <w:lang w:eastAsia="ru-RU"/>
              </w:rPr>
              <w:t>«К</w:t>
            </w:r>
            <w:r w:rsidR="00B44571" w:rsidRPr="00255E0B">
              <w:rPr>
                <w:rFonts w:ascii="Times New Roman" w:eastAsia="Times New Roman" w:hAnsi="Times New Roman" w:cs="Times New Roman"/>
                <w:b/>
                <w:bCs/>
                <w:color w:val="333333"/>
                <w:sz w:val="24"/>
                <w:szCs w:val="24"/>
                <w:u w:val="single"/>
                <w:lang w:eastAsia="ru-RU"/>
              </w:rPr>
              <w:t>ошка</w:t>
            </w:r>
            <w:r w:rsidRPr="00255E0B">
              <w:rPr>
                <w:rFonts w:ascii="Times New Roman" w:eastAsia="Times New Roman" w:hAnsi="Times New Roman" w:cs="Times New Roman"/>
                <w:b/>
                <w:bCs/>
                <w:color w:val="333333"/>
                <w:sz w:val="24"/>
                <w:szCs w:val="24"/>
                <w:u w:val="single"/>
                <w:lang w:eastAsia="ru-RU"/>
              </w:rPr>
              <w:t>»</w:t>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color w:val="333333"/>
                <w:sz w:val="24"/>
                <w:szCs w:val="24"/>
                <w:lang w:eastAsia="ru-RU"/>
              </w:rPr>
              <w:t>Губы в улыбке. Рот открыт, кончик языка упирается в нижние зубы. </w:t>
            </w:r>
            <w:r w:rsidRPr="00255E0B">
              <w:rPr>
                <w:rFonts w:ascii="Times New Roman" w:eastAsia="Times New Roman" w:hAnsi="Times New Roman" w:cs="Times New Roman"/>
                <w:color w:val="333333"/>
                <w:sz w:val="24"/>
                <w:szCs w:val="24"/>
                <w:lang w:eastAsia="ru-RU"/>
              </w:rPr>
              <w:br/>
              <w:t>На счет 1 – выгнуть язык горкой, упираясь кончиком в нижние зубы.Средний и безымянный пальцы упираются в большой. Указательный и мизинец согнуты в дуги и прижаты к среднему и безымянному пальцам.</w:t>
            </w:r>
          </w:p>
          <w:p w:rsidR="003C7CBB" w:rsidRPr="00255E0B" w:rsidRDefault="003C7CBB" w:rsidP="00B44571">
            <w:pPr>
              <w:pStyle w:val="ab"/>
              <w:numPr>
                <w:ilvl w:val="0"/>
                <w:numId w:val="24"/>
              </w:numPr>
              <w:spacing w:after="0" w:line="240" w:lineRule="auto"/>
              <w:ind w:left="0" w:firstLine="0"/>
              <w:jc w:val="both"/>
              <w:rPr>
                <w:rFonts w:ascii="Times New Roman" w:eastAsia="Times New Roman" w:hAnsi="Times New Roman" w:cs="Times New Roman"/>
                <w:color w:val="000000"/>
                <w:sz w:val="24"/>
                <w:szCs w:val="24"/>
                <w:u w:val="single"/>
                <w:lang w:eastAsia="ru-RU"/>
              </w:rPr>
            </w:pPr>
            <w:r w:rsidRPr="00255E0B">
              <w:rPr>
                <w:rFonts w:ascii="Times New Roman" w:eastAsia="Times New Roman" w:hAnsi="Times New Roman" w:cs="Times New Roman"/>
                <w:b/>
                <w:bCs/>
                <w:color w:val="333333"/>
                <w:sz w:val="24"/>
                <w:szCs w:val="24"/>
                <w:u w:val="single"/>
                <w:lang w:eastAsia="ru-RU"/>
              </w:rPr>
              <w:t>«Л</w:t>
            </w:r>
            <w:r w:rsidR="00B44571" w:rsidRPr="00255E0B">
              <w:rPr>
                <w:rFonts w:ascii="Times New Roman" w:eastAsia="Times New Roman" w:hAnsi="Times New Roman" w:cs="Times New Roman"/>
                <w:b/>
                <w:bCs/>
                <w:color w:val="333333"/>
                <w:sz w:val="24"/>
                <w:szCs w:val="24"/>
                <w:u w:val="single"/>
                <w:lang w:eastAsia="ru-RU"/>
              </w:rPr>
              <w:t>ошадка</w:t>
            </w:r>
            <w:r w:rsidRPr="00255E0B">
              <w:rPr>
                <w:rFonts w:ascii="Times New Roman" w:eastAsia="Times New Roman" w:hAnsi="Times New Roman" w:cs="Times New Roman"/>
                <w:b/>
                <w:bCs/>
                <w:color w:val="333333"/>
                <w:sz w:val="24"/>
                <w:szCs w:val="24"/>
                <w:u w:val="single"/>
                <w:lang w:eastAsia="ru-RU"/>
              </w:rPr>
              <w:t>»</w:t>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color w:val="333333"/>
                <w:sz w:val="24"/>
                <w:szCs w:val="24"/>
                <w:lang w:eastAsia="ru-RU"/>
              </w:rPr>
              <w:t>Губы в улыбке. Приоткрыть рот. Пощелкать языком (как щелкают лошадки).Правая ладонь на ребре от себя. Большой палец кверху. Сверху на нее накладывается левая ладонь под углом, образуя пальчиками гриву. Большой палец кверху. Два больших пальца образуют уши.</w:t>
            </w:r>
          </w:p>
          <w:p w:rsidR="003C7CBB" w:rsidRPr="00255E0B" w:rsidRDefault="003C7CBB" w:rsidP="00B44571">
            <w:pPr>
              <w:pStyle w:val="ab"/>
              <w:numPr>
                <w:ilvl w:val="0"/>
                <w:numId w:val="24"/>
              </w:numPr>
              <w:spacing w:after="0" w:line="240" w:lineRule="auto"/>
              <w:ind w:left="0" w:firstLine="0"/>
              <w:jc w:val="both"/>
              <w:rPr>
                <w:rFonts w:ascii="Times New Roman" w:eastAsia="Times New Roman" w:hAnsi="Times New Roman" w:cs="Times New Roman"/>
                <w:b/>
                <w:color w:val="000000"/>
                <w:sz w:val="24"/>
                <w:szCs w:val="24"/>
                <w:u w:val="single"/>
                <w:lang w:eastAsia="ru-RU"/>
              </w:rPr>
            </w:pPr>
            <w:r w:rsidRPr="00255E0B">
              <w:rPr>
                <w:rFonts w:ascii="Times New Roman" w:eastAsia="Times New Roman" w:hAnsi="Times New Roman" w:cs="Times New Roman"/>
                <w:b/>
                <w:color w:val="000000"/>
                <w:sz w:val="24"/>
                <w:szCs w:val="24"/>
                <w:u w:val="single"/>
                <w:lang w:eastAsia="ru-RU"/>
              </w:rPr>
              <w:lastRenderedPageBreak/>
              <w:t>«Многоножки»</w:t>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color w:val="000000"/>
                <w:sz w:val="24"/>
                <w:szCs w:val="24"/>
                <w:lang w:eastAsia="ru-RU"/>
              </w:rPr>
              <w:t>Перед началом игры руки находятся на краю парты. По сигналу учителя многоножки начинают двигаться к противоположному краю парты или в любом другом, заданном учителем, направлении. В движении принимают участие все пять пальцев.</w:t>
            </w:r>
          </w:p>
          <w:p w:rsidR="003C7CBB" w:rsidRPr="00255E0B" w:rsidRDefault="003C7CBB" w:rsidP="00B44571">
            <w:pPr>
              <w:pStyle w:val="ab"/>
              <w:numPr>
                <w:ilvl w:val="0"/>
                <w:numId w:val="24"/>
              </w:numPr>
              <w:spacing w:after="0" w:line="240" w:lineRule="auto"/>
              <w:ind w:left="0" w:firstLine="0"/>
              <w:jc w:val="both"/>
              <w:rPr>
                <w:rFonts w:ascii="Times New Roman" w:eastAsia="Times New Roman" w:hAnsi="Times New Roman" w:cs="Times New Roman"/>
                <w:b/>
                <w:color w:val="000000"/>
                <w:sz w:val="24"/>
                <w:szCs w:val="24"/>
                <w:u w:val="single"/>
                <w:lang w:eastAsia="ru-RU"/>
              </w:rPr>
            </w:pPr>
            <w:r w:rsidRPr="00255E0B">
              <w:rPr>
                <w:rFonts w:ascii="Times New Roman" w:eastAsia="Times New Roman" w:hAnsi="Times New Roman" w:cs="Times New Roman"/>
                <w:b/>
                <w:color w:val="000000"/>
                <w:sz w:val="24"/>
                <w:szCs w:val="24"/>
                <w:u w:val="single"/>
                <w:lang w:eastAsia="ru-RU"/>
              </w:rPr>
              <w:t>«Двуножки»</w:t>
            </w:r>
          </w:p>
          <w:p w:rsidR="003C7CBB" w:rsidRPr="00255E0B" w:rsidRDefault="003C7CBB" w:rsidP="00B44571">
            <w:pPr>
              <w:spacing w:after="0" w:line="240" w:lineRule="auto"/>
              <w:jc w:val="both"/>
              <w:rPr>
                <w:rFonts w:ascii="Times New Roman" w:eastAsia="Times New Roman" w:hAnsi="Times New Roman" w:cs="Times New Roman"/>
                <w:color w:val="000000"/>
                <w:sz w:val="24"/>
                <w:szCs w:val="24"/>
                <w:lang w:eastAsia="ru-RU"/>
              </w:rPr>
            </w:pPr>
            <w:r w:rsidRPr="00255E0B">
              <w:rPr>
                <w:rFonts w:ascii="Times New Roman" w:eastAsia="Times New Roman" w:hAnsi="Times New Roman" w:cs="Times New Roman"/>
                <w:color w:val="000000"/>
                <w:sz w:val="24"/>
                <w:szCs w:val="24"/>
                <w:lang w:eastAsia="ru-RU"/>
              </w:rPr>
              <w:t>Игра проводится аналогично предыдущей, но «в гонках» участвуют только 2 пальца: указательный и средний. Остальные прижаты к ладони. Можно устраивать гонки между «д</w:t>
            </w:r>
            <w:r w:rsidR="00B44571" w:rsidRPr="00255E0B">
              <w:rPr>
                <w:rFonts w:ascii="Times New Roman" w:eastAsia="Times New Roman" w:hAnsi="Times New Roman" w:cs="Times New Roman"/>
                <w:color w:val="000000"/>
                <w:sz w:val="24"/>
                <w:szCs w:val="24"/>
                <w:lang w:eastAsia="ru-RU"/>
              </w:rPr>
              <w:t>вуножками» левой и правой руки.</w:t>
            </w:r>
          </w:p>
        </w:tc>
      </w:tr>
      <w:tr w:rsidR="003C7CBB" w:rsidRPr="00AC2F04" w:rsidTr="003C7CBB">
        <w:trPr>
          <w:trHeight w:val="262"/>
        </w:trPr>
        <w:tc>
          <w:tcPr>
            <w:tcW w:w="1951" w:type="dxa"/>
            <w:shd w:val="clear" w:color="auto" w:fill="auto"/>
          </w:tcPr>
          <w:p w:rsidR="003C7CBB" w:rsidRDefault="003C7CBB" w:rsidP="003C7CBB">
            <w:pPr>
              <w:spacing w:after="200" w:line="240" w:lineRule="auto"/>
              <w:rPr>
                <w:rFonts w:ascii="Times New Roman" w:eastAsia="Calibri" w:hAnsi="Times New Roman" w:cs="Times New Roman"/>
                <w:b/>
                <w:bCs/>
                <w:color w:val="000000"/>
              </w:rPr>
            </w:pPr>
            <w:r w:rsidRPr="003C7CBB">
              <w:rPr>
                <w:rFonts w:ascii="Times New Roman" w:eastAsia="Calibri" w:hAnsi="Times New Roman" w:cs="Times New Roman"/>
                <w:b/>
                <w:bCs/>
                <w:color w:val="000000"/>
              </w:rPr>
              <w:lastRenderedPageBreak/>
              <w:t>Развитие эмоционально-волевой сферы</w:t>
            </w:r>
          </w:p>
          <w:p w:rsidR="003C7CBB" w:rsidRDefault="003C7CBB" w:rsidP="003C7CBB">
            <w:pPr>
              <w:spacing w:after="200" w:line="240" w:lineRule="auto"/>
              <w:rPr>
                <w:rFonts w:ascii="Times New Roman" w:eastAsia="Calibri" w:hAnsi="Times New Roman" w:cs="Times New Roman"/>
                <w:b/>
                <w:bCs/>
                <w:color w:val="000000"/>
              </w:rPr>
            </w:pPr>
          </w:p>
          <w:p w:rsidR="003C7CBB" w:rsidRPr="003C7CBB" w:rsidRDefault="003C7CBB" w:rsidP="003C7CBB">
            <w:pPr>
              <w:spacing w:after="200" w:line="240" w:lineRule="auto"/>
              <w:rPr>
                <w:rFonts w:ascii="Times New Roman" w:eastAsia="Calibri" w:hAnsi="Times New Roman" w:cs="Times New Roman"/>
                <w:b/>
                <w:bCs/>
                <w:color w:val="000000"/>
              </w:rPr>
            </w:pPr>
            <w:r w:rsidRPr="003C7CBB">
              <w:rPr>
                <w:rFonts w:ascii="Times New Roman" w:eastAsia="Times New Roman" w:hAnsi="Times New Roman" w:cs="Times New Roman"/>
                <w:lang w:eastAsia="ru-RU"/>
              </w:rPr>
              <w:t>Расширение эмоционально – выразительных движений, развитие паралингвистических средств общения, формирование чувствительности к невербальным средствам общения.</w:t>
            </w:r>
          </w:p>
        </w:tc>
        <w:tc>
          <w:tcPr>
            <w:tcW w:w="7796" w:type="dxa"/>
            <w:shd w:val="clear" w:color="auto" w:fill="auto"/>
          </w:tcPr>
          <w:p w:rsidR="003C7CBB" w:rsidRPr="00255E0B" w:rsidRDefault="00255E0B" w:rsidP="003C7CBB">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 xml:space="preserve">1. </w:t>
            </w:r>
            <w:r w:rsidRPr="00255E0B">
              <w:rPr>
                <w:rFonts w:ascii="Times New Roman" w:eastAsia="Calibri" w:hAnsi="Times New Roman" w:cs="Times New Roman"/>
                <w:b/>
                <w:bCs/>
                <w:sz w:val="24"/>
                <w:szCs w:val="24"/>
                <w:u w:val="single"/>
              </w:rPr>
              <w:t>Э</w:t>
            </w:r>
            <w:r w:rsidR="003C7CBB" w:rsidRPr="00255E0B">
              <w:rPr>
                <w:rFonts w:ascii="Times New Roman" w:eastAsia="Calibri" w:hAnsi="Times New Roman" w:cs="Times New Roman"/>
                <w:b/>
                <w:bCs/>
                <w:sz w:val="24"/>
                <w:szCs w:val="24"/>
                <w:u w:val="single"/>
              </w:rPr>
              <w:t>тюды на развитие эмоционально-волевой сферы</w:t>
            </w:r>
          </w:p>
          <w:p w:rsidR="003C7CBB" w:rsidRPr="00255E0B" w:rsidRDefault="00255E0B" w:rsidP="003C7CBB">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 xml:space="preserve">2. </w:t>
            </w:r>
            <w:r w:rsidRPr="00255E0B">
              <w:rPr>
                <w:rFonts w:ascii="Times New Roman" w:eastAsia="Calibri" w:hAnsi="Times New Roman" w:cs="Times New Roman"/>
                <w:b/>
                <w:bCs/>
                <w:sz w:val="24"/>
                <w:szCs w:val="24"/>
                <w:u w:val="single"/>
              </w:rPr>
              <w:t>Э</w:t>
            </w:r>
            <w:r w:rsidR="003C7CBB" w:rsidRPr="00255E0B">
              <w:rPr>
                <w:rFonts w:ascii="Times New Roman" w:eastAsia="Calibri" w:hAnsi="Times New Roman" w:cs="Times New Roman"/>
                <w:b/>
                <w:bCs/>
                <w:sz w:val="24"/>
                <w:szCs w:val="24"/>
                <w:u w:val="single"/>
              </w:rPr>
              <w:t>тюды на отработку и закре</w:t>
            </w:r>
            <w:r w:rsidRPr="00255E0B">
              <w:rPr>
                <w:rFonts w:ascii="Times New Roman" w:eastAsia="Calibri" w:hAnsi="Times New Roman" w:cs="Times New Roman"/>
                <w:b/>
                <w:bCs/>
                <w:sz w:val="24"/>
                <w:szCs w:val="24"/>
                <w:u w:val="single"/>
              </w:rPr>
              <w:t>пление навыков выражения эмоций</w:t>
            </w:r>
          </w:p>
          <w:p w:rsidR="003C7CBB" w:rsidRPr="00255E0B" w:rsidRDefault="00255E0B" w:rsidP="00255E0B">
            <w:pPr>
              <w:pStyle w:val="ac"/>
              <w:shd w:val="clear" w:color="auto" w:fill="FFFFFF"/>
              <w:spacing w:before="0" w:beforeAutospacing="0" w:after="0" w:afterAutospacing="0"/>
              <w:jc w:val="both"/>
              <w:rPr>
                <w:u w:val="single"/>
              </w:rPr>
            </w:pPr>
            <w:r w:rsidRPr="00255E0B">
              <w:rPr>
                <w:rStyle w:val="ad"/>
                <w:b w:val="0"/>
              </w:rPr>
              <w:t>3</w:t>
            </w:r>
            <w:r>
              <w:rPr>
                <w:rStyle w:val="ad"/>
              </w:rPr>
              <w:t xml:space="preserve">. </w:t>
            </w:r>
            <w:r w:rsidR="003C7CBB" w:rsidRPr="00255E0B">
              <w:rPr>
                <w:rStyle w:val="ad"/>
                <w:u w:val="single"/>
              </w:rPr>
              <w:t>«Угадай эмоцию»</w:t>
            </w:r>
          </w:p>
          <w:p w:rsidR="003C7CBB" w:rsidRPr="00255E0B" w:rsidRDefault="003C7CBB" w:rsidP="00255E0B">
            <w:pPr>
              <w:pStyle w:val="ac"/>
              <w:shd w:val="clear" w:color="auto" w:fill="FFFFFF"/>
              <w:spacing w:before="0" w:beforeAutospacing="0" w:after="0" w:afterAutospacing="0"/>
              <w:jc w:val="both"/>
            </w:pPr>
            <w:r w:rsidRPr="00255E0B">
              <w:t>Проводится либо в группе из 5-6 таких же деток с ЗПР, либо в паре с психологом. На стол кладутся карточки со схематическим изображением различных эмоций. Предлагается взять одну из них наугад, назвать, что на рисунке, и попытаться изобразить данное чувство с помощью мимики, голоса, жестов. Можно усложнить задание и попросить назвать ситуацию, в которой эта</w:t>
            </w:r>
            <w:r w:rsidR="00255E0B">
              <w:t xml:space="preserve"> эмоция чаще всего проявляется.</w:t>
            </w:r>
          </w:p>
          <w:p w:rsidR="003C7CBB" w:rsidRPr="00255E0B" w:rsidRDefault="003C7CBB" w:rsidP="00255E0B">
            <w:pPr>
              <w:pStyle w:val="ac"/>
              <w:numPr>
                <w:ilvl w:val="0"/>
                <w:numId w:val="17"/>
              </w:numPr>
              <w:shd w:val="clear" w:color="auto" w:fill="FFFFFF"/>
              <w:spacing w:before="0" w:beforeAutospacing="0" w:after="0" w:afterAutospacing="0"/>
              <w:ind w:left="0" w:firstLine="0"/>
              <w:jc w:val="both"/>
              <w:rPr>
                <w:u w:val="single"/>
              </w:rPr>
            </w:pPr>
            <w:r w:rsidRPr="00255E0B">
              <w:rPr>
                <w:rStyle w:val="ad"/>
                <w:u w:val="single"/>
              </w:rPr>
              <w:t>«Лото настроений»</w:t>
            </w:r>
          </w:p>
          <w:p w:rsidR="003C7CBB" w:rsidRPr="00255E0B" w:rsidRDefault="003C7CBB" w:rsidP="00255E0B">
            <w:pPr>
              <w:pStyle w:val="ac"/>
              <w:shd w:val="clear" w:color="auto" w:fill="FFFFFF"/>
              <w:spacing w:before="0" w:beforeAutospacing="0" w:after="0" w:afterAutospacing="0"/>
              <w:jc w:val="both"/>
            </w:pPr>
            <w:r w:rsidRPr="00255E0B">
              <w:t>На столе лежат карточки, на которых нарисованы животные с разными мордочками. Психолог называет какую-либо эмоцию (показывает картинку с ней или изображает сам) — ребёнок должен подобрать под неё нужную карточку.</w:t>
            </w:r>
          </w:p>
          <w:p w:rsidR="003C7CBB" w:rsidRPr="00255E0B" w:rsidRDefault="003C7CBB" w:rsidP="00255E0B">
            <w:pPr>
              <w:pStyle w:val="ac"/>
              <w:numPr>
                <w:ilvl w:val="0"/>
                <w:numId w:val="17"/>
              </w:numPr>
              <w:shd w:val="clear" w:color="auto" w:fill="FFFFFF"/>
              <w:spacing w:before="0" w:beforeAutospacing="0" w:after="0" w:afterAutospacing="0"/>
              <w:ind w:left="0" w:firstLine="0"/>
              <w:jc w:val="both"/>
              <w:rPr>
                <w:u w:val="single"/>
              </w:rPr>
            </w:pPr>
            <w:r w:rsidRPr="00255E0B">
              <w:rPr>
                <w:rStyle w:val="ad"/>
                <w:u w:val="single"/>
              </w:rPr>
              <w:t>«Палитра настроений»</w:t>
            </w:r>
          </w:p>
          <w:p w:rsidR="003C7CBB" w:rsidRPr="00255E0B" w:rsidRDefault="003C7CBB" w:rsidP="00255E0B">
            <w:pPr>
              <w:pStyle w:val="ac"/>
              <w:shd w:val="clear" w:color="auto" w:fill="FFFFFF"/>
              <w:spacing w:before="0" w:beforeAutospacing="0" w:after="0" w:afterAutospacing="0"/>
              <w:jc w:val="both"/>
            </w:pPr>
            <w:r w:rsidRPr="00255E0B">
              <w:t>На столе лежат карточки с различными оттенками настроения. Психолог задаёт вопрос: «Как ты себя сейчас чувствуешь?» — ребёнок должен ответить с помощью рисунка. После этого вопрос несколько раз трансформируется: «А как сегодня чувствует себя твоя мама?», «Как ты думаешь, какое нас</w:t>
            </w:r>
            <w:r w:rsidR="00255E0B">
              <w:t>троение у твоей кошки?» и т. д.</w:t>
            </w:r>
          </w:p>
        </w:tc>
      </w:tr>
    </w:tbl>
    <w:p w:rsidR="00D74123" w:rsidRPr="00AC2F04" w:rsidRDefault="00D74123" w:rsidP="00AC2F04">
      <w:pPr>
        <w:spacing w:after="0" w:line="240" w:lineRule="auto"/>
        <w:jc w:val="both"/>
        <w:rPr>
          <w:rFonts w:ascii="Times New Roman" w:eastAsia="Calibri" w:hAnsi="Times New Roman" w:cs="Times New Roman"/>
          <w:bCs/>
          <w:color w:val="000000"/>
          <w:sz w:val="24"/>
          <w:szCs w:val="24"/>
        </w:rPr>
      </w:pPr>
    </w:p>
    <w:sectPr w:rsidR="00D74123" w:rsidRPr="00AC2F04" w:rsidSect="00AC2F04">
      <w:pgSz w:w="11906" w:h="16838" w:code="9"/>
      <w:pgMar w:top="1134" w:right="566" w:bottom="1134" w:left="1701" w:header="709" w:footer="18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4012" w:rsidRDefault="00144012">
      <w:pPr>
        <w:spacing w:after="0" w:line="240" w:lineRule="auto"/>
      </w:pPr>
      <w:r>
        <w:separator/>
      </w:r>
    </w:p>
  </w:endnote>
  <w:endnote w:type="continuationSeparator" w:id="0">
    <w:p w:rsidR="00144012" w:rsidRDefault="00144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4012" w:rsidRDefault="00144012">
      <w:pPr>
        <w:spacing w:after="0" w:line="240" w:lineRule="auto"/>
      </w:pPr>
      <w:r>
        <w:separator/>
      </w:r>
    </w:p>
  </w:footnote>
  <w:footnote w:type="continuationSeparator" w:id="0">
    <w:p w:rsidR="00144012" w:rsidRDefault="001440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44886"/>
    <w:multiLevelType w:val="hybridMultilevel"/>
    <w:tmpl w:val="0DFCE8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F0264D"/>
    <w:multiLevelType w:val="hybridMultilevel"/>
    <w:tmpl w:val="0E4E48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9360670"/>
    <w:multiLevelType w:val="hybridMultilevel"/>
    <w:tmpl w:val="CB5E4D78"/>
    <w:lvl w:ilvl="0" w:tplc="42CAA814">
      <w:start w:val="2"/>
      <w:numFmt w:val="decimal"/>
      <w:lvlText w:val="%1."/>
      <w:lvlJc w:val="left"/>
      <w:pPr>
        <w:ind w:left="502" w:hanging="360"/>
      </w:pPr>
      <w:rPr>
        <w:rFonts w:hint="default"/>
        <w:b w:val="0"/>
        <w:u w:val="non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0AD120FD"/>
    <w:multiLevelType w:val="hybridMultilevel"/>
    <w:tmpl w:val="10FAC28E"/>
    <w:lvl w:ilvl="0" w:tplc="3CEA3096">
      <w:start w:val="19"/>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662787"/>
    <w:multiLevelType w:val="hybridMultilevel"/>
    <w:tmpl w:val="C13495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D675694"/>
    <w:multiLevelType w:val="hybridMultilevel"/>
    <w:tmpl w:val="11646A6A"/>
    <w:lvl w:ilvl="0" w:tplc="2B14FA68">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FF303D"/>
    <w:multiLevelType w:val="multilevel"/>
    <w:tmpl w:val="819C9E4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0961DC"/>
    <w:multiLevelType w:val="hybridMultilevel"/>
    <w:tmpl w:val="135618C4"/>
    <w:lvl w:ilvl="0" w:tplc="04190001">
      <w:start w:val="1"/>
      <w:numFmt w:val="bullet"/>
      <w:lvlText w:val=""/>
      <w:lvlJc w:val="left"/>
      <w:pPr>
        <w:ind w:left="1317" w:hanging="360"/>
      </w:pPr>
      <w:rPr>
        <w:rFonts w:ascii="Symbol" w:hAnsi="Symbol" w:hint="default"/>
      </w:rPr>
    </w:lvl>
    <w:lvl w:ilvl="1" w:tplc="04190003" w:tentative="1">
      <w:start w:val="1"/>
      <w:numFmt w:val="bullet"/>
      <w:lvlText w:val="o"/>
      <w:lvlJc w:val="left"/>
      <w:pPr>
        <w:ind w:left="2037" w:hanging="360"/>
      </w:pPr>
      <w:rPr>
        <w:rFonts w:ascii="Courier New" w:hAnsi="Courier New" w:cs="Courier New" w:hint="default"/>
      </w:rPr>
    </w:lvl>
    <w:lvl w:ilvl="2" w:tplc="04190005" w:tentative="1">
      <w:start w:val="1"/>
      <w:numFmt w:val="bullet"/>
      <w:lvlText w:val=""/>
      <w:lvlJc w:val="left"/>
      <w:pPr>
        <w:ind w:left="2757" w:hanging="360"/>
      </w:pPr>
      <w:rPr>
        <w:rFonts w:ascii="Wingdings" w:hAnsi="Wingdings" w:hint="default"/>
      </w:rPr>
    </w:lvl>
    <w:lvl w:ilvl="3" w:tplc="04190001" w:tentative="1">
      <w:start w:val="1"/>
      <w:numFmt w:val="bullet"/>
      <w:lvlText w:val=""/>
      <w:lvlJc w:val="left"/>
      <w:pPr>
        <w:ind w:left="3477" w:hanging="360"/>
      </w:pPr>
      <w:rPr>
        <w:rFonts w:ascii="Symbol" w:hAnsi="Symbol" w:hint="default"/>
      </w:rPr>
    </w:lvl>
    <w:lvl w:ilvl="4" w:tplc="04190003" w:tentative="1">
      <w:start w:val="1"/>
      <w:numFmt w:val="bullet"/>
      <w:lvlText w:val="o"/>
      <w:lvlJc w:val="left"/>
      <w:pPr>
        <w:ind w:left="4197" w:hanging="360"/>
      </w:pPr>
      <w:rPr>
        <w:rFonts w:ascii="Courier New" w:hAnsi="Courier New" w:cs="Courier New" w:hint="default"/>
      </w:rPr>
    </w:lvl>
    <w:lvl w:ilvl="5" w:tplc="04190005" w:tentative="1">
      <w:start w:val="1"/>
      <w:numFmt w:val="bullet"/>
      <w:lvlText w:val=""/>
      <w:lvlJc w:val="left"/>
      <w:pPr>
        <w:ind w:left="4917" w:hanging="360"/>
      </w:pPr>
      <w:rPr>
        <w:rFonts w:ascii="Wingdings" w:hAnsi="Wingdings" w:hint="default"/>
      </w:rPr>
    </w:lvl>
    <w:lvl w:ilvl="6" w:tplc="04190001" w:tentative="1">
      <w:start w:val="1"/>
      <w:numFmt w:val="bullet"/>
      <w:lvlText w:val=""/>
      <w:lvlJc w:val="left"/>
      <w:pPr>
        <w:ind w:left="5637" w:hanging="360"/>
      </w:pPr>
      <w:rPr>
        <w:rFonts w:ascii="Symbol" w:hAnsi="Symbol" w:hint="default"/>
      </w:rPr>
    </w:lvl>
    <w:lvl w:ilvl="7" w:tplc="04190003" w:tentative="1">
      <w:start w:val="1"/>
      <w:numFmt w:val="bullet"/>
      <w:lvlText w:val="o"/>
      <w:lvlJc w:val="left"/>
      <w:pPr>
        <w:ind w:left="6357" w:hanging="360"/>
      </w:pPr>
      <w:rPr>
        <w:rFonts w:ascii="Courier New" w:hAnsi="Courier New" w:cs="Courier New" w:hint="default"/>
      </w:rPr>
    </w:lvl>
    <w:lvl w:ilvl="8" w:tplc="04190005" w:tentative="1">
      <w:start w:val="1"/>
      <w:numFmt w:val="bullet"/>
      <w:lvlText w:val=""/>
      <w:lvlJc w:val="left"/>
      <w:pPr>
        <w:ind w:left="7077" w:hanging="360"/>
      </w:pPr>
      <w:rPr>
        <w:rFonts w:ascii="Wingdings" w:hAnsi="Wingdings" w:hint="default"/>
      </w:rPr>
    </w:lvl>
  </w:abstractNum>
  <w:abstractNum w:abstractNumId="8" w15:restartNumberingAfterBreak="0">
    <w:nsid w:val="176252EA"/>
    <w:multiLevelType w:val="hybridMultilevel"/>
    <w:tmpl w:val="33E062E0"/>
    <w:lvl w:ilvl="0" w:tplc="7F28CA6C">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44F0C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DE1A0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BEB5E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C85BC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0EC1E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9CBF4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0865E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24588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AA15896"/>
    <w:multiLevelType w:val="multilevel"/>
    <w:tmpl w:val="6DD4E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C974F7"/>
    <w:multiLevelType w:val="multilevel"/>
    <w:tmpl w:val="CF50D588"/>
    <w:lvl w:ilvl="0">
      <w:start w:val="1"/>
      <w:numFmt w:val="decimal"/>
      <w:lvlText w:val="%1."/>
      <w:lvlJc w:val="left"/>
      <w:pPr>
        <w:ind w:left="7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EAA2637"/>
    <w:multiLevelType w:val="hybridMultilevel"/>
    <w:tmpl w:val="6422F1B0"/>
    <w:lvl w:ilvl="0" w:tplc="04190001">
      <w:start w:val="1"/>
      <w:numFmt w:val="bullet"/>
      <w:lvlText w:val=""/>
      <w:lvlJc w:val="left"/>
      <w:pPr>
        <w:ind w:left="360" w:hanging="360"/>
      </w:pPr>
      <w:rPr>
        <w:rFonts w:ascii="Symbol" w:hAnsi="Symbol" w:hint="default"/>
      </w:rPr>
    </w:lvl>
    <w:lvl w:ilvl="1" w:tplc="890E4CD4">
      <w:start w:val="1"/>
      <w:numFmt w:val="bullet"/>
      <w:lvlText w:val="•"/>
      <w:lvlJc w:val="left"/>
      <w:pPr>
        <w:ind w:left="1404" w:hanging="684"/>
      </w:pPr>
      <w:rPr>
        <w:rFonts w:ascii="Times New Roman" w:eastAsia="Calibr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0D96DB0"/>
    <w:multiLevelType w:val="hybridMultilevel"/>
    <w:tmpl w:val="77AC61B2"/>
    <w:lvl w:ilvl="0" w:tplc="24040178">
      <w:start w:val="1"/>
      <w:numFmt w:val="decimal"/>
      <w:lvlText w:val="%1."/>
      <w:lvlJc w:val="left"/>
      <w:pPr>
        <w:ind w:left="360"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3" w15:restartNumberingAfterBreak="0">
    <w:nsid w:val="244C2160"/>
    <w:multiLevelType w:val="hybridMultilevel"/>
    <w:tmpl w:val="9154D9A8"/>
    <w:lvl w:ilvl="0" w:tplc="BB66C46A">
      <w:start w:val="4"/>
      <w:numFmt w:val="decimal"/>
      <w:lvlText w:val="%1."/>
      <w:lvlJc w:val="left"/>
      <w:pPr>
        <w:ind w:left="862" w:hanging="360"/>
      </w:pPr>
      <w:rPr>
        <w:rFonts w:hint="default"/>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 w15:restartNumberingAfterBreak="0">
    <w:nsid w:val="2A221064"/>
    <w:multiLevelType w:val="hybridMultilevel"/>
    <w:tmpl w:val="815E9928"/>
    <w:lvl w:ilvl="0" w:tplc="20189F9A">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BD5160E"/>
    <w:multiLevelType w:val="hybridMultilevel"/>
    <w:tmpl w:val="61B4A0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DE843312">
      <w:numFmt w:val="bullet"/>
      <w:lvlText w:val="•"/>
      <w:lvlJc w:val="left"/>
      <w:pPr>
        <w:ind w:left="2160" w:hanging="360"/>
      </w:pPr>
      <w:rPr>
        <w:rFonts w:ascii="Times New Roman" w:eastAsia="Calibr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4FD6AD3"/>
    <w:multiLevelType w:val="hybridMultilevel"/>
    <w:tmpl w:val="9FA029F6"/>
    <w:lvl w:ilvl="0" w:tplc="2E2CBA48">
      <w:start w:val="1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A0B5B7C"/>
    <w:multiLevelType w:val="hybridMultilevel"/>
    <w:tmpl w:val="743A3F88"/>
    <w:lvl w:ilvl="0" w:tplc="CC603D30">
      <w:start w:val="6"/>
      <w:numFmt w:val="decimal"/>
      <w:lvlText w:val="%1."/>
      <w:lvlJc w:val="left"/>
      <w:pPr>
        <w:ind w:left="502" w:hanging="360"/>
      </w:pPr>
      <w:rPr>
        <w:rFonts w:hint="default"/>
        <w:b w:val="0"/>
        <w:u w:val="non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15:restartNumberingAfterBreak="0">
    <w:nsid w:val="4E2825AE"/>
    <w:multiLevelType w:val="hybridMultilevel"/>
    <w:tmpl w:val="8394645E"/>
    <w:lvl w:ilvl="0" w:tplc="E696B6A2">
      <w:start w:val="4"/>
      <w:numFmt w:val="decimal"/>
      <w:lvlText w:val="%1."/>
      <w:lvlJc w:val="left"/>
      <w:pPr>
        <w:ind w:left="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E21C4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56830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28C5D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8E1DD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0271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561D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9E48E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C4315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F372911"/>
    <w:multiLevelType w:val="hybridMultilevel"/>
    <w:tmpl w:val="5C1ABE72"/>
    <w:lvl w:ilvl="0" w:tplc="A6C6A32A">
      <w:start w:val="4"/>
      <w:numFmt w:val="decimal"/>
      <w:lvlText w:val="%1."/>
      <w:lvlJc w:val="left"/>
      <w:pPr>
        <w:ind w:left="786" w:hanging="360"/>
      </w:pPr>
      <w:rPr>
        <w:rFonts w:hint="default"/>
        <w:b w:val="0"/>
        <w:u w:val="no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52AD72F9"/>
    <w:multiLevelType w:val="hybridMultilevel"/>
    <w:tmpl w:val="21482960"/>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 w15:restartNumberingAfterBreak="0">
    <w:nsid w:val="5B7E30D0"/>
    <w:multiLevelType w:val="hybridMultilevel"/>
    <w:tmpl w:val="BA8E5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FB56522"/>
    <w:multiLevelType w:val="hybridMultilevel"/>
    <w:tmpl w:val="3EB40C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623E41C3"/>
    <w:multiLevelType w:val="hybridMultilevel"/>
    <w:tmpl w:val="DB201522"/>
    <w:lvl w:ilvl="0" w:tplc="16F8AF2C">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3E976E1"/>
    <w:multiLevelType w:val="hybridMultilevel"/>
    <w:tmpl w:val="C7C200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4"/>
  </w:num>
  <w:num w:numId="2">
    <w:abstractNumId w:val="22"/>
  </w:num>
  <w:num w:numId="3">
    <w:abstractNumId w:val="11"/>
  </w:num>
  <w:num w:numId="4">
    <w:abstractNumId w:val="4"/>
  </w:num>
  <w:num w:numId="5">
    <w:abstractNumId w:val="1"/>
  </w:num>
  <w:num w:numId="6">
    <w:abstractNumId w:val="7"/>
  </w:num>
  <w:num w:numId="7">
    <w:abstractNumId w:val="20"/>
  </w:num>
  <w:num w:numId="8">
    <w:abstractNumId w:val="15"/>
  </w:num>
  <w:num w:numId="9">
    <w:abstractNumId w:val="21"/>
  </w:num>
  <w:num w:numId="10">
    <w:abstractNumId w:val="12"/>
  </w:num>
  <w:num w:numId="11">
    <w:abstractNumId w:val="9"/>
  </w:num>
  <w:num w:numId="12">
    <w:abstractNumId w:val="6"/>
  </w:num>
  <w:num w:numId="13">
    <w:abstractNumId w:val="10"/>
  </w:num>
  <w:num w:numId="14">
    <w:abstractNumId w:val="18"/>
  </w:num>
  <w:num w:numId="15">
    <w:abstractNumId w:val="8"/>
  </w:num>
  <w:num w:numId="16">
    <w:abstractNumId w:val="5"/>
  </w:num>
  <w:num w:numId="17">
    <w:abstractNumId w:val="2"/>
  </w:num>
  <w:num w:numId="18">
    <w:abstractNumId w:val="17"/>
  </w:num>
  <w:num w:numId="19">
    <w:abstractNumId w:val="16"/>
  </w:num>
  <w:num w:numId="20">
    <w:abstractNumId w:val="3"/>
  </w:num>
  <w:num w:numId="21">
    <w:abstractNumId w:val="14"/>
  </w:num>
  <w:num w:numId="22">
    <w:abstractNumId w:val="23"/>
  </w:num>
  <w:num w:numId="23">
    <w:abstractNumId w:val="19"/>
  </w:num>
  <w:num w:numId="24">
    <w:abstractNumId w:val="1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23"/>
    <w:rsid w:val="0002095F"/>
    <w:rsid w:val="00066D5C"/>
    <w:rsid w:val="000C7B05"/>
    <w:rsid w:val="00144012"/>
    <w:rsid w:val="001905B4"/>
    <w:rsid w:val="001C5506"/>
    <w:rsid w:val="001D2A9F"/>
    <w:rsid w:val="00214A31"/>
    <w:rsid w:val="00255E0B"/>
    <w:rsid w:val="002A3822"/>
    <w:rsid w:val="002F4454"/>
    <w:rsid w:val="00311891"/>
    <w:rsid w:val="00327D03"/>
    <w:rsid w:val="00355671"/>
    <w:rsid w:val="003C7CBB"/>
    <w:rsid w:val="0040171A"/>
    <w:rsid w:val="004F54AE"/>
    <w:rsid w:val="00511A8D"/>
    <w:rsid w:val="005E5B71"/>
    <w:rsid w:val="005E72E8"/>
    <w:rsid w:val="00601374"/>
    <w:rsid w:val="00612648"/>
    <w:rsid w:val="00724561"/>
    <w:rsid w:val="007759F6"/>
    <w:rsid w:val="008201B4"/>
    <w:rsid w:val="008E0493"/>
    <w:rsid w:val="00902973"/>
    <w:rsid w:val="0098357A"/>
    <w:rsid w:val="009C5423"/>
    <w:rsid w:val="00AC2F04"/>
    <w:rsid w:val="00AF1383"/>
    <w:rsid w:val="00B44571"/>
    <w:rsid w:val="00C91E63"/>
    <w:rsid w:val="00D32330"/>
    <w:rsid w:val="00D70DBC"/>
    <w:rsid w:val="00D74123"/>
    <w:rsid w:val="00D90B47"/>
    <w:rsid w:val="00DC2322"/>
    <w:rsid w:val="00DD0789"/>
    <w:rsid w:val="00ED33AF"/>
    <w:rsid w:val="00F91D35"/>
    <w:rsid w:val="00FC5D95"/>
    <w:rsid w:val="00FF30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644EB3-AA23-4CEF-A766-820E9DF32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C5D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next w:val="a"/>
    <w:link w:val="20"/>
    <w:uiPriority w:val="9"/>
    <w:unhideWhenUsed/>
    <w:qFormat/>
    <w:rsid w:val="000C7B05"/>
    <w:pPr>
      <w:keepNext/>
      <w:keepLines/>
      <w:spacing w:after="4" w:line="270" w:lineRule="auto"/>
      <w:ind w:left="442" w:right="4259" w:hanging="10"/>
      <w:outlineLvl w:val="1"/>
    </w:pPr>
    <w:rPr>
      <w:rFonts w:ascii="Times New Roman" w:eastAsia="Times New Roman" w:hAnsi="Times New Roman" w:cs="Times New Roman"/>
      <w:b/>
      <w:color w:val="000000"/>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74123"/>
    <w:pPr>
      <w:tabs>
        <w:tab w:val="center" w:pos="4677"/>
        <w:tab w:val="right" w:pos="9355"/>
      </w:tabs>
      <w:spacing w:after="200" w:line="276" w:lineRule="auto"/>
    </w:pPr>
    <w:rPr>
      <w:rFonts w:ascii="Calibri" w:eastAsia="Calibri" w:hAnsi="Calibri" w:cs="Times New Roman"/>
      <w:lang w:val="x-none"/>
    </w:rPr>
  </w:style>
  <w:style w:type="character" w:customStyle="1" w:styleId="a4">
    <w:name w:val="Нижний колонтитул Знак"/>
    <w:basedOn w:val="a0"/>
    <w:link w:val="a3"/>
    <w:uiPriority w:val="99"/>
    <w:rsid w:val="00D74123"/>
    <w:rPr>
      <w:rFonts w:ascii="Calibri" w:eastAsia="Calibri" w:hAnsi="Calibri" w:cs="Times New Roman"/>
      <w:lang w:val="x-none"/>
    </w:rPr>
  </w:style>
  <w:style w:type="paragraph" w:styleId="a5">
    <w:name w:val="Balloon Text"/>
    <w:basedOn w:val="a"/>
    <w:link w:val="a6"/>
    <w:uiPriority w:val="99"/>
    <w:semiHidden/>
    <w:unhideWhenUsed/>
    <w:rsid w:val="004F54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F54AE"/>
    <w:rPr>
      <w:rFonts w:ascii="Tahoma" w:hAnsi="Tahoma" w:cs="Tahoma"/>
      <w:sz w:val="16"/>
      <w:szCs w:val="16"/>
    </w:rPr>
  </w:style>
  <w:style w:type="paragraph" w:styleId="a7">
    <w:name w:val="header"/>
    <w:basedOn w:val="a"/>
    <w:link w:val="a8"/>
    <w:uiPriority w:val="99"/>
    <w:unhideWhenUsed/>
    <w:rsid w:val="004F54A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F54AE"/>
  </w:style>
  <w:style w:type="paragraph" w:styleId="a9">
    <w:name w:val="No Spacing"/>
    <w:link w:val="aa"/>
    <w:uiPriority w:val="1"/>
    <w:qFormat/>
    <w:rsid w:val="00902973"/>
    <w:pPr>
      <w:spacing w:after="0" w:line="240" w:lineRule="auto"/>
    </w:pPr>
    <w:rPr>
      <w:rFonts w:ascii="Calibri" w:eastAsia="Times New Roman" w:hAnsi="Calibri" w:cs="Times New Roman"/>
      <w:lang w:eastAsia="ru-RU"/>
    </w:rPr>
  </w:style>
  <w:style w:type="character" w:customStyle="1" w:styleId="aa">
    <w:name w:val="Без интервала Знак"/>
    <w:link w:val="a9"/>
    <w:uiPriority w:val="1"/>
    <w:locked/>
    <w:rsid w:val="00902973"/>
    <w:rPr>
      <w:rFonts w:ascii="Calibri" w:eastAsia="Times New Roman" w:hAnsi="Calibri" w:cs="Times New Roman"/>
      <w:lang w:eastAsia="ru-RU"/>
    </w:rPr>
  </w:style>
  <w:style w:type="paragraph" w:styleId="ab">
    <w:name w:val="List Paragraph"/>
    <w:basedOn w:val="a"/>
    <w:uiPriority w:val="34"/>
    <w:qFormat/>
    <w:rsid w:val="002A3822"/>
    <w:pPr>
      <w:ind w:left="720"/>
      <w:contextualSpacing/>
    </w:pPr>
  </w:style>
  <w:style w:type="paragraph" w:styleId="ac">
    <w:name w:val="Normal (Web)"/>
    <w:basedOn w:val="a"/>
    <w:uiPriority w:val="99"/>
    <w:unhideWhenUsed/>
    <w:rsid w:val="009C54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uiPriority w:val="22"/>
    <w:qFormat/>
    <w:rsid w:val="009C5423"/>
    <w:rPr>
      <w:b/>
      <w:bCs/>
    </w:rPr>
  </w:style>
  <w:style w:type="character" w:customStyle="1" w:styleId="20">
    <w:name w:val="Заголовок 2 Знак"/>
    <w:basedOn w:val="a0"/>
    <w:link w:val="2"/>
    <w:rsid w:val="000C7B05"/>
    <w:rPr>
      <w:rFonts w:ascii="Times New Roman" w:eastAsia="Times New Roman" w:hAnsi="Times New Roman" w:cs="Times New Roman"/>
      <w:b/>
      <w:color w:val="000000"/>
      <w:sz w:val="28"/>
      <w:lang w:val="en-US"/>
    </w:rPr>
  </w:style>
  <w:style w:type="character" w:styleId="ae">
    <w:name w:val="Hyperlink"/>
    <w:uiPriority w:val="99"/>
    <w:semiHidden/>
    <w:unhideWhenUsed/>
    <w:rsid w:val="000C7B05"/>
    <w:rPr>
      <w:color w:val="0000FF"/>
      <w:u w:val="single"/>
    </w:rPr>
  </w:style>
  <w:style w:type="table" w:customStyle="1" w:styleId="TableGrid">
    <w:name w:val="TableGrid"/>
    <w:rsid w:val="00FC5D95"/>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FC5D95"/>
    <w:rPr>
      <w:rFonts w:asciiTheme="majorHAnsi" w:eastAsiaTheme="majorEastAsia" w:hAnsiTheme="majorHAnsi" w:cstheme="majorBidi"/>
      <w:color w:val="2E74B5" w:themeColor="accent1" w:themeShade="BF"/>
      <w:sz w:val="32"/>
      <w:szCs w:val="32"/>
    </w:rPr>
  </w:style>
  <w:style w:type="table" w:styleId="af">
    <w:name w:val="Table Grid"/>
    <w:basedOn w:val="a1"/>
    <w:uiPriority w:val="39"/>
    <w:rsid w:val="00FC5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667100">
      <w:bodyDiv w:val="1"/>
      <w:marLeft w:val="0"/>
      <w:marRight w:val="0"/>
      <w:marTop w:val="0"/>
      <w:marBottom w:val="0"/>
      <w:divBdr>
        <w:top w:val="none" w:sz="0" w:space="0" w:color="auto"/>
        <w:left w:val="none" w:sz="0" w:space="0" w:color="auto"/>
        <w:bottom w:val="none" w:sz="0" w:space="0" w:color="auto"/>
        <w:right w:val="none" w:sz="0" w:space="0" w:color="auto"/>
      </w:divBdr>
    </w:div>
    <w:div w:id="131152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pedsovet.su/metodika/5727"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E4665-5D75-4FA5-83A5-97677A728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26</Pages>
  <Words>8966</Words>
  <Characters>51111</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Наталья</cp:lastModifiedBy>
  <cp:revision>17</cp:revision>
  <cp:lastPrinted>2021-08-18T11:22:00Z</cp:lastPrinted>
  <dcterms:created xsi:type="dcterms:W3CDTF">2017-11-09T05:01:00Z</dcterms:created>
  <dcterms:modified xsi:type="dcterms:W3CDTF">2021-09-01T16:10:00Z</dcterms:modified>
</cp:coreProperties>
</file>