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8F" w:rsidRPr="00C47772" w:rsidRDefault="00C47772" w:rsidP="002A218F">
      <w:pPr>
        <w:pStyle w:val="a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План</w:t>
      </w:r>
      <w:r w:rsidR="00D01471">
        <w:rPr>
          <w:b/>
          <w:sz w:val="28"/>
          <w:u w:val="single"/>
        </w:rPr>
        <w:t xml:space="preserve"> логопеда</w:t>
      </w:r>
      <w:r>
        <w:rPr>
          <w:b/>
          <w:sz w:val="28"/>
          <w:u w:val="single"/>
        </w:rPr>
        <w:t xml:space="preserve"> на неделю с 1</w:t>
      </w:r>
      <w:r w:rsidRPr="00D01471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.0</w:t>
      </w:r>
      <w:r w:rsidRPr="00D01471"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>.2020 по 1</w:t>
      </w:r>
      <w:r w:rsidRPr="00D01471"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>.0</w:t>
      </w:r>
      <w:r w:rsidRPr="00D01471">
        <w:rPr>
          <w:b/>
          <w:sz w:val="28"/>
          <w:u w:val="single"/>
        </w:rPr>
        <w:t>5</w:t>
      </w:r>
      <w:r w:rsidR="002A218F" w:rsidRPr="00C47772">
        <w:rPr>
          <w:b/>
          <w:sz w:val="28"/>
          <w:u w:val="single"/>
        </w:rPr>
        <w:t>.2020 года</w:t>
      </w:r>
    </w:p>
    <w:p w:rsidR="002A218F" w:rsidRPr="00C47772" w:rsidRDefault="002A218F" w:rsidP="002A218F">
      <w:pPr>
        <w:pStyle w:val="a3"/>
        <w:rPr>
          <w:b/>
          <w:sz w:val="28"/>
          <w:u w:val="single"/>
        </w:rPr>
      </w:pPr>
    </w:p>
    <w:p w:rsidR="002A218F" w:rsidRPr="00C47772" w:rsidRDefault="002A218F" w:rsidP="002A218F">
      <w:pPr>
        <w:pStyle w:val="a3"/>
        <w:jc w:val="center"/>
        <w:rPr>
          <w:b/>
          <w:sz w:val="28"/>
          <w:u w:val="single"/>
        </w:rPr>
      </w:pPr>
    </w:p>
    <w:p w:rsidR="002A218F" w:rsidRPr="00C47772" w:rsidRDefault="002A218F" w:rsidP="002A218F">
      <w:pPr>
        <w:pStyle w:val="a3"/>
        <w:rPr>
          <w:b/>
          <w:sz w:val="28"/>
        </w:rPr>
      </w:pPr>
      <w:r w:rsidRPr="00C47772">
        <w:rPr>
          <w:b/>
          <w:sz w:val="28"/>
        </w:rPr>
        <w:t>Лексическая тема:</w:t>
      </w:r>
      <w:r w:rsidR="00D01471">
        <w:rPr>
          <w:rFonts w:eastAsia="Calibri"/>
          <w:sz w:val="28"/>
          <w:szCs w:val="28"/>
        </w:rPr>
        <w:t xml:space="preserve"> «Наш город. Моя улица</w:t>
      </w:r>
      <w:bookmarkStart w:id="0" w:name="_GoBack"/>
      <w:bookmarkEnd w:id="0"/>
      <w:r w:rsidRPr="00C47772">
        <w:rPr>
          <w:rFonts w:eastAsia="Calibri"/>
          <w:sz w:val="28"/>
          <w:szCs w:val="28"/>
        </w:rPr>
        <w:t>»</w:t>
      </w:r>
    </w:p>
    <w:p w:rsidR="002A218F" w:rsidRPr="00C47772" w:rsidRDefault="002A218F" w:rsidP="002A218F">
      <w:pPr>
        <w:pStyle w:val="a3"/>
        <w:jc w:val="center"/>
        <w:rPr>
          <w:b/>
          <w:sz w:val="28"/>
          <w:u w:val="single"/>
        </w:rPr>
      </w:pPr>
      <w:r w:rsidRPr="00C47772">
        <w:rPr>
          <w:b/>
          <w:sz w:val="28"/>
          <w:u w:val="single"/>
        </w:rPr>
        <w:t>Задания:</w:t>
      </w:r>
    </w:p>
    <w:p w:rsidR="002A218F" w:rsidRPr="00C47772" w:rsidRDefault="002A218F" w:rsidP="002A218F">
      <w:pPr>
        <w:pStyle w:val="a3"/>
        <w:rPr>
          <w:b/>
          <w:sz w:val="28"/>
        </w:rPr>
      </w:pPr>
    </w:p>
    <w:p w:rsidR="002A218F" w:rsidRPr="00C47772" w:rsidRDefault="002A218F" w:rsidP="002A218F">
      <w:pPr>
        <w:pStyle w:val="a3"/>
        <w:rPr>
          <w:b/>
          <w:sz w:val="28"/>
        </w:rPr>
      </w:pPr>
    </w:p>
    <w:p w:rsidR="002A218F" w:rsidRPr="00C47772" w:rsidRDefault="002A218F" w:rsidP="002A218F">
      <w:pPr>
        <w:pStyle w:val="a3"/>
        <w:rPr>
          <w:b/>
          <w:sz w:val="28"/>
        </w:rPr>
      </w:pPr>
      <w:r w:rsidRPr="00C47772">
        <w:rPr>
          <w:b/>
          <w:sz w:val="28"/>
        </w:rPr>
        <w:t>Рекомендуемые игры: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Задание 1. Родителям рекомендуется: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 xml:space="preserve"> — рассказать ребенку, как называется город (поселок), где он живет, в честь кого назван город (поселок), чем он знаменит;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 xml:space="preserve"> — рассмотреть иллюстрации, фотографии и открытки с изображением нашего города (поселка);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 xml:space="preserve"> — обратить внимание на главную улицу города (поселка), какие на ней построены дома;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 xml:space="preserve"> — во время прогулки по городу (поселку) обратить внимание на различные строения, дома (одноэтажные, многоэтажные, каменные, деревянные), а также на памятники архитектуры;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 xml:space="preserve"> — объяснить ребенку понятие «улица», рассказать, что каждая улица имеет свое название, а каждый дом — свой номер;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 xml:space="preserve"> — выучить с ребенком свой домашний адрес.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Задание 2. Составить рассказ «Дом, в котором я живу» (произвольный рассказ ребенка).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Задание 3. Нарисовать картину «Дома на моей улице».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Задание 4. Дидактическая игра «Один — много» (образование родительного падежа множественного числа имени существительного): один дом — много домов, одна улица... (поселок, город...).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Задание 5. Упражнение в словообразовании с помощью суффиксов.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Дом — домик, домишко, домище.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Город — городок, городишко, городище.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Задание 6. Упражнение для пальчиков «Дом и ворота».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 xml:space="preserve">На поляне дом стоит,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Ну а к дому путь закрыт.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Мы ворота открываем,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В этот домик приглашаем.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 xml:space="preserve">  «Дом» изобразить двумя руками, крышу дома - пальцы левой и правой рук соприкасаются друг с другом.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Правая и левая руки повернуты ладонями к себе, средние пальцы соприкасаются друг с другом, большие пальцы — вверх («ворота»).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Ладони разворачиваются параллельно друг другу.</w:t>
      </w:r>
    </w:p>
    <w:p w:rsidR="00C47772" w:rsidRPr="00C47772" w:rsidRDefault="00C47772" w:rsidP="00C47772">
      <w:pPr>
        <w:pStyle w:val="a3"/>
        <w:rPr>
          <w:sz w:val="28"/>
        </w:rPr>
      </w:pP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«Дом».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Задание 7. Построить из строительного материала (кубиков) город.</w:t>
      </w:r>
    </w:p>
    <w:p w:rsidR="00C47772" w:rsidRPr="00C47772" w:rsidRDefault="00C47772" w:rsidP="00C47772">
      <w:pPr>
        <w:pStyle w:val="a3"/>
        <w:rPr>
          <w:sz w:val="28"/>
        </w:rPr>
      </w:pPr>
      <w:r w:rsidRPr="00C47772">
        <w:rPr>
          <w:sz w:val="28"/>
        </w:rPr>
        <w:t>Задание 8. Вырезать картинки с изображением родного города (поселка) и вклеить их в альбом.</w:t>
      </w:r>
    </w:p>
    <w:p w:rsidR="00C47772" w:rsidRPr="00C47772" w:rsidRDefault="00C47772" w:rsidP="00C47772">
      <w:pPr>
        <w:pStyle w:val="a3"/>
        <w:rPr>
          <w:sz w:val="28"/>
        </w:rPr>
      </w:pPr>
    </w:p>
    <w:p w:rsidR="00C47772" w:rsidRPr="00C47772" w:rsidRDefault="00C47772" w:rsidP="002A218F">
      <w:pPr>
        <w:pStyle w:val="a3"/>
        <w:rPr>
          <w:sz w:val="28"/>
        </w:rPr>
      </w:pPr>
    </w:p>
    <w:p w:rsidR="002A218F" w:rsidRPr="00C47772" w:rsidRDefault="002A218F" w:rsidP="002A218F">
      <w:pPr>
        <w:pStyle w:val="a3"/>
        <w:rPr>
          <w:sz w:val="28"/>
        </w:rPr>
      </w:pPr>
    </w:p>
    <w:p w:rsidR="002A218F" w:rsidRPr="00C47772" w:rsidRDefault="002A218F" w:rsidP="002A218F">
      <w:pPr>
        <w:pStyle w:val="a3"/>
        <w:rPr>
          <w:b/>
          <w:sz w:val="28"/>
        </w:rPr>
      </w:pPr>
      <w:r w:rsidRPr="00C47772">
        <w:rPr>
          <w:b/>
          <w:sz w:val="28"/>
        </w:rPr>
        <w:t>Консультации для родителей:</w:t>
      </w:r>
    </w:p>
    <w:p w:rsidR="002A218F" w:rsidRPr="00C47772" w:rsidRDefault="002A218F" w:rsidP="002A218F">
      <w:pPr>
        <w:pStyle w:val="a3"/>
        <w:rPr>
          <w:sz w:val="28"/>
        </w:rPr>
      </w:pP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10"/>
          <w:rFonts w:cs="Arial"/>
          <w:color w:val="000000"/>
          <w:sz w:val="28"/>
          <w:szCs w:val="28"/>
        </w:rPr>
        <w:t>Как часто мы слышим выражение </w:t>
      </w:r>
      <w:r w:rsidRPr="00C47772">
        <w:rPr>
          <w:rStyle w:val="c1"/>
          <w:rFonts w:cs="Arial"/>
          <w:b/>
          <w:bCs/>
          <w:color w:val="000000"/>
          <w:sz w:val="28"/>
          <w:szCs w:val="28"/>
        </w:rPr>
        <w:t>«мелкая моторика».</w:t>
      </w:r>
      <w:r w:rsidRPr="00C47772">
        <w:rPr>
          <w:rStyle w:val="c3"/>
          <w:rFonts w:cs="Arial"/>
          <w:color w:val="000000"/>
          <w:sz w:val="28"/>
          <w:szCs w:val="28"/>
        </w:rPr>
        <w:t> Что же такое мелкая моторика? Мелкая моторика характеризуется способностью человека выполнять мелкие точные движения пальцами рук и ног. Добиться качественного выполнения таких движений помогают скоординированные действия мышечной, костной и нервной систем человеческого организма.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3"/>
          <w:rFonts w:cs="Arial"/>
          <w:color w:val="000000"/>
          <w:sz w:val="28"/>
          <w:szCs w:val="28"/>
        </w:rPr>
        <w:t>Развитие мелкой моторики — естественный процесс, он берет свое начало уже в младенческом возрасте. Ребенок осваивает простые хватательные жесты, затем учится перекладывать предметы из рук в руку, постепенно осваивает «пинцетный захват». К двум годам ребенок уже способен самостоятельно и правильно пользоваться ложкой, держать карандаш, проявляет интерес к рисованию.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3"/>
          <w:rFonts w:cs="Arial"/>
          <w:color w:val="000000"/>
          <w:sz w:val="28"/>
          <w:szCs w:val="28"/>
        </w:rPr>
        <w:t>Начиная с самого раннего возраста, важно помогать естественному развитию мелкой моторики. Уже грудному младенцу можно массировать пальчики, делая тем самым примитивную пальчиковую гимнастику, которая положительно воздействует на активные точки, связанные с корой головного мозга и влечет активацию речевого развития. В младшем дошкольном возрасте пальчиковую гимнастику можно сопровождать стихотворными текстами, которые в свою очередь помогают поддерживать интерес ребенка к выполнению упражнений, стимулируют развитие памяти и воображения. Взрослый должен терпеливо поощрять стремление ребенка освоить простые навыки самообслуживания: застегивать пуговицы перед выходом на прогулку, завязывать шнурки, ведь это является развитием мелкой моторики в бытовых моментах.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3"/>
          <w:rFonts w:cs="Arial"/>
          <w:color w:val="000000"/>
          <w:sz w:val="28"/>
          <w:szCs w:val="28"/>
        </w:rPr>
        <w:t>В процессе развития мелкой моторики важно удерживать и подкреплять интерес ребенка,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3"/>
          <w:rFonts w:cs="Arial"/>
          <w:color w:val="000000"/>
          <w:sz w:val="28"/>
          <w:szCs w:val="28"/>
        </w:rPr>
        <w:t>Почему же так важно развивать мелкую моторику рук ребенка? Дело в том, что на кистях рук имеются точки и зоны, которые связаны с различными зонами головного мозга. Идущие в кору головного мозга нервные импульсы от пальцев рук «тревожат» расположенные по соседству речевые зоны, стимулируя их активную деятельность. Развитие навыков мелкой моторики важно еще и потому, что вся дальнейшая жизнь ребенка потребует использования точных, координированных движений кистей и пальцев, которые необходимы, чтобы одеваться, рисовать и писать, а также выполнять множество разнообразных бытовых и учебных действий.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3"/>
          <w:rFonts w:cs="Arial"/>
          <w:color w:val="000000"/>
          <w:sz w:val="28"/>
          <w:szCs w:val="28"/>
        </w:rPr>
        <w:t xml:space="preserve">Уровень развития мелкой моторики — один из показателей интеллектуальной готовности к школьному обучению. Обычно ребенок, имеющий высокий уровень развития мелкой моторики, умеет логически </w:t>
      </w:r>
      <w:r w:rsidRPr="00C47772">
        <w:rPr>
          <w:rStyle w:val="c3"/>
          <w:rFonts w:cs="Arial"/>
          <w:color w:val="000000"/>
          <w:sz w:val="28"/>
          <w:szCs w:val="28"/>
        </w:rPr>
        <w:lastRenderedPageBreak/>
        <w:t>рассуждать, у него достаточно развиты память и внимание, связная речь. Следствие слабого развития мелкой моторики руки — общая неготовность большинства современных детей к письму или проблемы с речевым развитием.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10"/>
          <w:rFonts w:cs="Arial"/>
          <w:color w:val="000000"/>
          <w:sz w:val="28"/>
          <w:szCs w:val="28"/>
        </w:rPr>
        <w:t>Однако даже если речь ребенка в норме — это вовсе не значит, что ребенок хорошо управляется со своими руками. 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 </w:t>
      </w:r>
      <w:r w:rsidRPr="00C47772">
        <w:rPr>
          <w:rStyle w:val="c1"/>
          <w:rFonts w:cs="Arial"/>
          <w:b/>
          <w:bCs/>
          <w:color w:val="000000"/>
          <w:sz w:val="28"/>
          <w:szCs w:val="28"/>
        </w:rPr>
        <w:t>Во-первых</w:t>
      </w:r>
      <w:r w:rsidRPr="00C47772">
        <w:rPr>
          <w:rStyle w:val="c10"/>
          <w:rFonts w:cs="Arial"/>
          <w:color w:val="000000"/>
          <w:sz w:val="28"/>
          <w:szCs w:val="28"/>
        </w:rPr>
        <w:t>, надо набраться терпения и постепенно, шаг за шагом, исправлять этот недостаток. А, </w:t>
      </w:r>
      <w:r w:rsidRPr="00C47772">
        <w:rPr>
          <w:rStyle w:val="c1"/>
          <w:rFonts w:cs="Arial"/>
          <w:b/>
          <w:bCs/>
          <w:color w:val="000000"/>
          <w:sz w:val="28"/>
          <w:szCs w:val="28"/>
        </w:rPr>
        <w:t>во-вторых</w:t>
      </w:r>
      <w:r w:rsidRPr="00C47772">
        <w:rPr>
          <w:rStyle w:val="c3"/>
          <w:rFonts w:cs="Arial"/>
          <w:color w:val="000000"/>
          <w:sz w:val="28"/>
          <w:szCs w:val="28"/>
        </w:rPr>
        <w:t>,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3"/>
          <w:rFonts w:cs="Arial"/>
          <w:color w:val="000000"/>
          <w:sz w:val="28"/>
          <w:szCs w:val="28"/>
        </w:rPr>
        <w:t>Весь комплекс упражнений по развитию мелкой моторики можно разделить на три части: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1"/>
          <w:rFonts w:cs="Arial"/>
          <w:b/>
          <w:bCs/>
          <w:color w:val="000000"/>
          <w:sz w:val="28"/>
          <w:szCs w:val="28"/>
        </w:rPr>
        <w:t>1.  </w:t>
      </w:r>
      <w:r w:rsidRPr="00C47772">
        <w:rPr>
          <w:rStyle w:val="c3"/>
          <w:rFonts w:cs="Arial"/>
          <w:color w:val="000000"/>
          <w:sz w:val="28"/>
          <w:szCs w:val="28"/>
        </w:rPr>
        <w:t>Пальчиковая гимнастика;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1"/>
          <w:rFonts w:cs="Arial"/>
          <w:b/>
          <w:bCs/>
          <w:color w:val="000000"/>
          <w:sz w:val="28"/>
          <w:szCs w:val="28"/>
        </w:rPr>
        <w:t>2.  </w:t>
      </w:r>
      <w:r w:rsidRPr="00C47772">
        <w:rPr>
          <w:rStyle w:val="c3"/>
          <w:rFonts w:cs="Arial"/>
          <w:color w:val="000000"/>
          <w:sz w:val="28"/>
          <w:szCs w:val="28"/>
        </w:rPr>
        <w:t>Упражнения для пальцев и кистей рук с использованием различных предметов;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1"/>
          <w:rFonts w:cs="Arial"/>
          <w:b/>
          <w:bCs/>
          <w:color w:val="000000"/>
          <w:sz w:val="28"/>
          <w:szCs w:val="28"/>
        </w:rPr>
        <w:t>3.  </w:t>
      </w:r>
      <w:r w:rsidRPr="00C47772">
        <w:rPr>
          <w:rStyle w:val="c3"/>
          <w:rFonts w:cs="Arial"/>
          <w:color w:val="000000"/>
          <w:sz w:val="28"/>
          <w:szCs w:val="28"/>
        </w:rPr>
        <w:t>Отработка графических навыков.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1"/>
          <w:rFonts w:cs="Arial"/>
          <w:b/>
          <w:bCs/>
          <w:color w:val="000000"/>
          <w:sz w:val="28"/>
          <w:szCs w:val="28"/>
        </w:rPr>
        <w:t>Пальчиковая гимнастика.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3"/>
          <w:rFonts w:cs="Arial"/>
          <w:color w:val="000000"/>
          <w:sz w:val="28"/>
          <w:szCs w:val="28"/>
        </w:rPr>
        <w:t>Начинать работу по развитию мелкой моторики можно и нужно с самого раннего возраста. Уже грудному младенцу можно массировать пальчики с проговариванием стишков и </w:t>
      </w:r>
      <w:proofErr w:type="spellStart"/>
      <w:r w:rsidRPr="00C47772">
        <w:rPr>
          <w:rStyle w:val="c3"/>
          <w:rFonts w:cs="Arial"/>
          <w:color w:val="000000"/>
          <w:sz w:val="28"/>
          <w:szCs w:val="28"/>
        </w:rPr>
        <w:t>потешек</w:t>
      </w:r>
      <w:proofErr w:type="spellEnd"/>
      <w:r w:rsidRPr="00C47772">
        <w:rPr>
          <w:rStyle w:val="c3"/>
          <w:rFonts w:cs="Arial"/>
          <w:color w:val="000000"/>
          <w:sz w:val="28"/>
          <w:szCs w:val="28"/>
        </w:rPr>
        <w:t>.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1"/>
          <w:rFonts w:cs="Arial"/>
          <w:b/>
          <w:bCs/>
          <w:color w:val="000000"/>
          <w:sz w:val="28"/>
          <w:szCs w:val="28"/>
        </w:rPr>
        <w:t>Этот пальчик хочет спать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3"/>
          <w:rFonts w:cs="Arial"/>
          <w:color w:val="000000"/>
          <w:sz w:val="28"/>
          <w:szCs w:val="28"/>
        </w:rPr>
        <w:t>Этот пальчик хочет спать,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3"/>
          <w:rFonts w:cs="Arial"/>
          <w:color w:val="000000"/>
          <w:sz w:val="28"/>
          <w:szCs w:val="28"/>
        </w:rPr>
        <w:t>Этот пальчик прыг в кровать,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3"/>
          <w:rFonts w:cs="Arial"/>
          <w:color w:val="000000"/>
          <w:sz w:val="28"/>
          <w:szCs w:val="28"/>
        </w:rPr>
        <w:t>Этот пальчик прикорнул,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3"/>
          <w:rFonts w:cs="Arial"/>
          <w:color w:val="000000"/>
          <w:sz w:val="28"/>
          <w:szCs w:val="28"/>
        </w:rPr>
        <w:t>Этот пальчик уж заснул,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3"/>
          <w:rFonts w:cs="Arial"/>
          <w:color w:val="000000"/>
          <w:sz w:val="28"/>
          <w:szCs w:val="28"/>
        </w:rPr>
        <w:t>Этот пальчик крепко спит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3"/>
          <w:rFonts w:cs="Arial"/>
          <w:color w:val="000000"/>
          <w:sz w:val="28"/>
          <w:szCs w:val="28"/>
        </w:rPr>
        <w:t>И тебе он спать велит.</w:t>
      </w:r>
    </w:p>
    <w:p w:rsidR="00C47772" w:rsidRPr="00C47772" w:rsidRDefault="00C47772" w:rsidP="00C47772">
      <w:pPr>
        <w:pStyle w:val="c2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C47772">
        <w:rPr>
          <w:rStyle w:val="c3"/>
          <w:rFonts w:cs="Arial"/>
          <w:color w:val="000000"/>
          <w:sz w:val="28"/>
          <w:szCs w:val="28"/>
        </w:rPr>
        <w:t>Помимо развития мелкой моторики, это еще и радость от общения с близкими людьми. Когда мама для пальчиковой игры берёт малыша на руки, сажает на колени, обнимает, когда она трогает его ладошку, ребёнок получает массу необходимых для его эмоционального и интеллектуального развития впечатлений. Ритм и рифма в пальчиковых играх вызывают интерес ребенка, легко запоминаются, надолго оставаясь в памяти. В раннем и младшем дошкольном возрасте нужно выполнять простые упражнения, сопровождаемые стихотворным текстом.</w:t>
      </w:r>
    </w:p>
    <w:p w:rsidR="00220C06" w:rsidRPr="00C47772" w:rsidRDefault="00220C06">
      <w:pPr>
        <w:rPr>
          <w:rFonts w:ascii="Times New Roman" w:hAnsi="Times New Roman"/>
          <w:sz w:val="28"/>
        </w:rPr>
      </w:pPr>
    </w:p>
    <w:sectPr w:rsidR="00220C06" w:rsidRPr="00C4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8F"/>
    <w:rsid w:val="00220C06"/>
    <w:rsid w:val="002A218F"/>
    <w:rsid w:val="00B240C3"/>
    <w:rsid w:val="00C47772"/>
    <w:rsid w:val="00CB1436"/>
    <w:rsid w:val="00D0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83F2"/>
  <w15:docId w15:val="{FD15BE6C-1CFD-004D-896A-A0CEDE34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18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2">
    <w:name w:val="c2"/>
    <w:basedOn w:val="a"/>
    <w:rsid w:val="00C4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7772"/>
  </w:style>
  <w:style w:type="character" w:customStyle="1" w:styleId="c1">
    <w:name w:val="c1"/>
    <w:basedOn w:val="a0"/>
    <w:rsid w:val="00C47772"/>
  </w:style>
  <w:style w:type="character" w:customStyle="1" w:styleId="c3">
    <w:name w:val="c3"/>
    <w:basedOn w:val="a0"/>
    <w:rsid w:val="00C4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Наталья</cp:lastModifiedBy>
  <cp:revision>4</cp:revision>
  <dcterms:created xsi:type="dcterms:W3CDTF">2020-05-13T08:50:00Z</dcterms:created>
  <dcterms:modified xsi:type="dcterms:W3CDTF">2020-05-15T10:43:00Z</dcterms:modified>
</cp:coreProperties>
</file>